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62" w:rsidRPr="003A2B2F" w:rsidRDefault="003D5C62" w:rsidP="003D5C62">
      <w:pPr>
        <w:pStyle w:val="af2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РОССИЙСКАЯ ФЕДЕРАЦИЯ</w:t>
      </w:r>
    </w:p>
    <w:p w:rsidR="003D5C62" w:rsidRPr="003A2B2F" w:rsidRDefault="003D5C62" w:rsidP="003D5C62">
      <w:pPr>
        <w:pStyle w:val="af2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Иркутская область</w:t>
      </w:r>
    </w:p>
    <w:p w:rsidR="003D5C62" w:rsidRPr="003A2B2F" w:rsidRDefault="003D5C62" w:rsidP="003D5C62">
      <w:pPr>
        <w:pStyle w:val="af2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3D5C62" w:rsidRPr="003A2B2F" w:rsidRDefault="003D5C62" w:rsidP="003D5C62">
      <w:pPr>
        <w:pStyle w:val="af2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3D5C62" w:rsidRDefault="003D5C62" w:rsidP="003D5C62">
      <w:pPr>
        <w:pStyle w:val="af2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3D5C62" w:rsidRPr="00715F4C" w:rsidRDefault="003D5C62" w:rsidP="003D5C62">
      <w:pPr>
        <w:pStyle w:val="af2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715F4C">
        <w:rPr>
          <w:rFonts w:ascii="Times New Roman" w:hAnsi="Times New Roman"/>
          <w:sz w:val="36"/>
          <w:szCs w:val="36"/>
        </w:rPr>
        <w:t>ПОСТАНОВЛЕНИЕ</w:t>
      </w:r>
    </w:p>
    <w:p w:rsidR="003D5C62" w:rsidRPr="003D5C62" w:rsidRDefault="003D5C62" w:rsidP="003D5C62">
      <w:pPr>
        <w:pStyle w:val="af2"/>
        <w:jc w:val="center"/>
        <w:rPr>
          <w:rFonts w:ascii="Times New Roman" w:hAnsi="Times New Roman"/>
          <w:sz w:val="20"/>
          <w:szCs w:val="20"/>
        </w:rPr>
      </w:pPr>
      <w:r w:rsidRPr="003A2B2F">
        <w:rPr>
          <w:rFonts w:ascii="Times New Roman" w:hAnsi="Times New Roman"/>
          <w:sz w:val="20"/>
          <w:szCs w:val="20"/>
        </w:rPr>
        <w:t xml:space="preserve">666413 с. Тимошино ул. Центральная, 8 тел.22 – 1 </w:t>
      </w:r>
      <w:r>
        <w:rPr>
          <w:rFonts w:ascii="Times New Roman" w:hAnsi="Times New Roman"/>
          <w:sz w:val="20"/>
          <w:szCs w:val="20"/>
        </w:rPr>
        <w:t>– 08,a.timoshino@mail.ru</w:t>
      </w:r>
    </w:p>
    <w:p w:rsidR="003D5C62" w:rsidRDefault="003D5C62" w:rsidP="00420E80">
      <w:pPr>
        <w:pStyle w:val="af2"/>
        <w:rPr>
          <w:rFonts w:ascii="Times New Roman" w:hAnsi="Times New Roman"/>
          <w:sz w:val="36"/>
          <w:szCs w:val="36"/>
        </w:rPr>
      </w:pPr>
    </w:p>
    <w:p w:rsidR="00486AA9" w:rsidRDefault="0071115E" w:rsidP="0071115E">
      <w:pPr>
        <w:tabs>
          <w:tab w:val="left" w:pos="4080"/>
        </w:tabs>
        <w:ind w:firstLine="709"/>
        <w:jc w:val="both"/>
        <w:rPr>
          <w:rFonts w:ascii="Times New Roman" w:hAnsi="Times New Roman" w:cs="Times New Roman"/>
        </w:rPr>
      </w:pPr>
      <w:r w:rsidRPr="0071115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ноября  2018г № 40</w:t>
      </w:r>
    </w:p>
    <w:p w:rsidR="0071115E" w:rsidRDefault="0071115E" w:rsidP="0071115E">
      <w:pPr>
        <w:tabs>
          <w:tab w:val="left" w:pos="4080"/>
        </w:tabs>
        <w:ind w:firstLine="709"/>
        <w:jc w:val="both"/>
        <w:rPr>
          <w:rFonts w:ascii="Times New Roman" w:hAnsi="Times New Roman" w:cs="Times New Roman"/>
        </w:rPr>
      </w:pPr>
    </w:p>
    <w:p w:rsidR="003D5C62" w:rsidRPr="0071115E" w:rsidRDefault="003D5C62" w:rsidP="0071115E">
      <w:pPr>
        <w:tabs>
          <w:tab w:val="left" w:pos="4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программы</w:t>
      </w:r>
    </w:p>
    <w:p w:rsidR="00420E80" w:rsidRPr="00420E80" w:rsidRDefault="009654B9" w:rsidP="0071115E">
      <w:pPr>
        <w:tabs>
          <w:tab w:val="left" w:pos="4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43C1">
        <w:rPr>
          <w:rFonts w:ascii="Times New Roman" w:hAnsi="Times New Roman" w:cs="Times New Roman"/>
        </w:rPr>
        <w:t>к</w:t>
      </w:r>
      <w:r w:rsidR="00420E80" w:rsidRPr="00420E80">
        <w:rPr>
          <w:rFonts w:ascii="Times New Roman" w:hAnsi="Times New Roman" w:cs="Times New Roman"/>
        </w:rPr>
        <w:t>омплексного развития социальной</w:t>
      </w:r>
    </w:p>
    <w:p w:rsidR="00420E80" w:rsidRPr="00420E80" w:rsidRDefault="00B643C1" w:rsidP="0071115E">
      <w:pPr>
        <w:tabs>
          <w:tab w:val="left" w:pos="4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20E80" w:rsidRPr="00420E80">
        <w:rPr>
          <w:rFonts w:ascii="Times New Roman" w:hAnsi="Times New Roman" w:cs="Times New Roman"/>
        </w:rPr>
        <w:t>нфрастр</w:t>
      </w:r>
      <w:r>
        <w:rPr>
          <w:rFonts w:ascii="Times New Roman" w:hAnsi="Times New Roman" w:cs="Times New Roman"/>
        </w:rPr>
        <w:t>у</w:t>
      </w:r>
      <w:r w:rsidR="00420E80" w:rsidRPr="00420E80">
        <w:rPr>
          <w:rFonts w:ascii="Times New Roman" w:hAnsi="Times New Roman" w:cs="Times New Roman"/>
        </w:rPr>
        <w:t>ктуры Тимошинского сельского поселения</w:t>
      </w:r>
    </w:p>
    <w:p w:rsidR="00420E80" w:rsidRPr="00420E80" w:rsidRDefault="00B643C1" w:rsidP="0071115E">
      <w:pPr>
        <w:tabs>
          <w:tab w:val="left" w:pos="4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20E80" w:rsidRPr="00420E80">
        <w:rPr>
          <w:rFonts w:ascii="Times New Roman" w:hAnsi="Times New Roman" w:cs="Times New Roman"/>
        </w:rPr>
        <w:t>а 2019-2029годы</w:t>
      </w:r>
    </w:p>
    <w:p w:rsidR="00486AA9" w:rsidRPr="00AD4E68" w:rsidRDefault="00486AA9" w:rsidP="0071115E">
      <w:pPr>
        <w:pStyle w:val="af0"/>
        <w:ind w:right="4676" w:firstLine="709"/>
        <w:jc w:val="both"/>
        <w:rPr>
          <w:rFonts w:ascii="Arial" w:hAnsi="Arial" w:cs="Arial"/>
        </w:rPr>
      </w:pPr>
    </w:p>
    <w:p w:rsidR="00486AA9" w:rsidRPr="00420E80" w:rsidRDefault="00486AA9" w:rsidP="0071115E">
      <w:pPr>
        <w:pStyle w:val="ConsPlusTitle"/>
        <w:widowControl/>
        <w:ind w:firstLine="709"/>
        <w:jc w:val="both"/>
        <w:rPr>
          <w:b w:val="0"/>
        </w:rPr>
      </w:pPr>
      <w:r w:rsidRPr="00420E80">
        <w:rPr>
          <w:b w:val="0"/>
        </w:rPr>
        <w:t>На основании ст. 17 п. 6.1. Федерального закона от 06.10.2003г. № 131-ФЗ «Об общих принципах организации местного самоуправления в Российской Федерации», Постановления Правительства РФ от 01.10.2016 г. № 1050 «Об утверждении требований к программам комплексного развития социальной инфраструктуры поселений, городских окру</w:t>
      </w:r>
      <w:r w:rsidR="00B643C1">
        <w:rPr>
          <w:b w:val="0"/>
        </w:rPr>
        <w:t>гов», руководствуясь ст. 26 , ст.6 ,</w:t>
      </w:r>
      <w:r w:rsidRPr="00420E80">
        <w:rPr>
          <w:b w:val="0"/>
        </w:rPr>
        <w:t xml:space="preserve"> ст. 7 п.6, ст.8 п.8 Градостроительного Кодекса Российской Федерации, Устава </w:t>
      </w:r>
      <w:r w:rsidR="00420E80">
        <w:rPr>
          <w:b w:val="0"/>
        </w:rPr>
        <w:t xml:space="preserve">Тимошинского </w:t>
      </w:r>
      <w:r w:rsidRPr="00420E80">
        <w:rPr>
          <w:b w:val="0"/>
        </w:rPr>
        <w:t xml:space="preserve">муниципального образования, Дума </w:t>
      </w:r>
      <w:r w:rsidR="00420E80">
        <w:rPr>
          <w:b w:val="0"/>
        </w:rPr>
        <w:t xml:space="preserve"> Тимошинского </w:t>
      </w:r>
      <w:r w:rsidRPr="00420E80">
        <w:rPr>
          <w:b w:val="0"/>
        </w:rPr>
        <w:t>сельского поселения, -</w:t>
      </w:r>
    </w:p>
    <w:p w:rsidR="00486AA9" w:rsidRPr="00420E80" w:rsidRDefault="00486AA9" w:rsidP="0071115E">
      <w:pPr>
        <w:ind w:firstLine="709"/>
        <w:jc w:val="both"/>
        <w:rPr>
          <w:rFonts w:ascii="Times New Roman" w:hAnsi="Times New Roman" w:cs="Times New Roman"/>
        </w:rPr>
      </w:pPr>
    </w:p>
    <w:p w:rsidR="00486AA9" w:rsidRPr="00420E80" w:rsidRDefault="00486AA9" w:rsidP="0071115E">
      <w:pPr>
        <w:ind w:firstLine="709"/>
        <w:jc w:val="both"/>
        <w:rPr>
          <w:rFonts w:ascii="Times New Roman" w:hAnsi="Times New Roman" w:cs="Times New Roman"/>
          <w:b/>
        </w:rPr>
      </w:pPr>
      <w:r w:rsidRPr="00420E80">
        <w:rPr>
          <w:rFonts w:ascii="Times New Roman" w:hAnsi="Times New Roman" w:cs="Times New Roman"/>
          <w:b/>
        </w:rPr>
        <w:t>РЕШИЛА:</w:t>
      </w:r>
    </w:p>
    <w:p w:rsidR="00486AA9" w:rsidRPr="00420E80" w:rsidRDefault="00486AA9" w:rsidP="0071115E">
      <w:pPr>
        <w:ind w:firstLine="709"/>
        <w:jc w:val="both"/>
        <w:rPr>
          <w:rFonts w:ascii="Times New Roman" w:hAnsi="Times New Roman" w:cs="Times New Roman"/>
        </w:rPr>
      </w:pPr>
    </w:p>
    <w:p w:rsidR="00486AA9" w:rsidRPr="00420E80" w:rsidRDefault="00486AA9" w:rsidP="0071115E">
      <w:pPr>
        <w:pStyle w:val="1"/>
        <w:keepNext w:val="0"/>
        <w:widowControl w:val="0"/>
        <w:tabs>
          <w:tab w:val="left" w:pos="9356"/>
        </w:tabs>
        <w:ind w:firstLine="709"/>
        <w:rPr>
          <w:sz w:val="24"/>
          <w:szCs w:val="24"/>
        </w:rPr>
      </w:pPr>
      <w:r w:rsidRPr="00420E80">
        <w:rPr>
          <w:sz w:val="24"/>
          <w:szCs w:val="24"/>
        </w:rPr>
        <w:t xml:space="preserve">1. Утвердить Программу комплексного развития социальной инфраструктуры </w:t>
      </w:r>
      <w:r w:rsidR="00420E80">
        <w:rPr>
          <w:sz w:val="24"/>
          <w:szCs w:val="24"/>
        </w:rPr>
        <w:t>Тимошинского сельского поселения на 2019</w:t>
      </w:r>
      <w:r w:rsidRPr="00420E80">
        <w:rPr>
          <w:sz w:val="24"/>
          <w:szCs w:val="24"/>
        </w:rPr>
        <w:t>-2029 годы, (приложение № 1).</w:t>
      </w:r>
    </w:p>
    <w:p w:rsidR="00486AA9" w:rsidRPr="00420E80" w:rsidRDefault="00486AA9" w:rsidP="0071115E">
      <w:pPr>
        <w:tabs>
          <w:tab w:val="left" w:pos="993"/>
        </w:tabs>
        <w:ind w:right="-5" w:firstLine="709"/>
        <w:jc w:val="both"/>
        <w:rPr>
          <w:rFonts w:ascii="Times New Roman" w:hAnsi="Times New Roman" w:cs="Times New Roman"/>
        </w:rPr>
      </w:pPr>
      <w:r w:rsidRPr="00420E80">
        <w:rPr>
          <w:rFonts w:ascii="Times New Roman" w:hAnsi="Times New Roman" w:cs="Times New Roman"/>
        </w:rPr>
        <w:t xml:space="preserve">2. Настоящее решение и Программа комплексного развития социальной инфраструктуры </w:t>
      </w:r>
      <w:r w:rsidR="00420E80">
        <w:rPr>
          <w:rFonts w:ascii="Times New Roman" w:hAnsi="Times New Roman" w:cs="Times New Roman"/>
        </w:rPr>
        <w:t>Тимошинского сельского поселения на 2019</w:t>
      </w:r>
      <w:r w:rsidRPr="00420E80">
        <w:rPr>
          <w:rFonts w:ascii="Times New Roman" w:hAnsi="Times New Roman" w:cs="Times New Roman"/>
        </w:rPr>
        <w:t xml:space="preserve">-2029 годы подлежат опубликованию в </w:t>
      </w:r>
      <w:r w:rsidR="00420E80">
        <w:rPr>
          <w:rFonts w:ascii="Times New Roman" w:hAnsi="Times New Roman" w:cs="Times New Roman"/>
        </w:rPr>
        <w:t xml:space="preserve">газете «Сельские вести» </w:t>
      </w:r>
      <w:r w:rsidRPr="00420E80">
        <w:rPr>
          <w:rFonts w:ascii="Times New Roman" w:hAnsi="Times New Roman" w:cs="Times New Roman"/>
        </w:rPr>
        <w:t>и размещению на официальном сайте администрации</w:t>
      </w:r>
      <w:r w:rsidR="00420E80">
        <w:rPr>
          <w:rFonts w:ascii="Times New Roman" w:hAnsi="Times New Roman" w:cs="Times New Roman"/>
        </w:rPr>
        <w:t>: тимошино.рф</w:t>
      </w:r>
      <w:r w:rsidRPr="00420E80">
        <w:rPr>
          <w:rFonts w:ascii="Times New Roman" w:hAnsi="Times New Roman" w:cs="Times New Roman"/>
        </w:rPr>
        <w:t>.</w:t>
      </w:r>
    </w:p>
    <w:p w:rsidR="00486AA9" w:rsidRPr="00420E80" w:rsidRDefault="00486AA9" w:rsidP="0071115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20E80">
        <w:rPr>
          <w:rFonts w:ascii="Times New Roman" w:hAnsi="Times New Roman"/>
          <w:sz w:val="24"/>
          <w:szCs w:val="24"/>
        </w:rPr>
        <w:t xml:space="preserve">3. </w:t>
      </w:r>
      <w:r w:rsidRPr="00420E80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486AA9" w:rsidRPr="00420E80" w:rsidRDefault="00486AA9" w:rsidP="0071115E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 w:firstLine="709"/>
        <w:contextualSpacing/>
        <w:jc w:val="both"/>
        <w:rPr>
          <w:rFonts w:ascii="Times New Roman" w:hAnsi="Times New Roman" w:cs="Times New Roman"/>
          <w:spacing w:val="-2"/>
        </w:rPr>
      </w:pPr>
    </w:p>
    <w:p w:rsidR="00486AA9" w:rsidRPr="00420E80" w:rsidRDefault="00486AA9" w:rsidP="0071115E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 w:firstLine="709"/>
        <w:contextualSpacing/>
        <w:jc w:val="both"/>
        <w:rPr>
          <w:rFonts w:ascii="Times New Roman" w:hAnsi="Times New Roman" w:cs="Times New Roman"/>
          <w:spacing w:val="-2"/>
        </w:rPr>
      </w:pPr>
    </w:p>
    <w:p w:rsidR="00486AA9" w:rsidRPr="00420E80" w:rsidRDefault="00486AA9" w:rsidP="0071115E">
      <w:pPr>
        <w:shd w:val="clear" w:color="auto" w:fill="FFFFFF"/>
        <w:jc w:val="both"/>
        <w:rPr>
          <w:rFonts w:ascii="Times New Roman" w:hAnsi="Times New Roman" w:cs="Times New Roman"/>
          <w:spacing w:val="1"/>
        </w:rPr>
      </w:pPr>
    </w:p>
    <w:p w:rsidR="00486AA9" w:rsidRPr="00420E80" w:rsidRDefault="00486AA9" w:rsidP="0071115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20E80">
        <w:rPr>
          <w:rFonts w:ascii="Times New Roman" w:hAnsi="Times New Roman"/>
          <w:sz w:val="24"/>
          <w:szCs w:val="24"/>
        </w:rPr>
        <w:t xml:space="preserve">Глава </w:t>
      </w:r>
      <w:r w:rsidR="00420E80">
        <w:rPr>
          <w:rFonts w:ascii="Times New Roman" w:hAnsi="Times New Roman"/>
          <w:sz w:val="24"/>
          <w:szCs w:val="24"/>
        </w:rPr>
        <w:t>Тимошинского</w:t>
      </w:r>
    </w:p>
    <w:p w:rsidR="00486AA9" w:rsidRPr="00420E80" w:rsidRDefault="00486AA9" w:rsidP="0071115E">
      <w:pPr>
        <w:tabs>
          <w:tab w:val="left" w:pos="5265"/>
        </w:tabs>
        <w:jc w:val="both"/>
        <w:rPr>
          <w:rFonts w:ascii="Times New Roman" w:hAnsi="Times New Roman" w:cs="Times New Roman"/>
        </w:rPr>
      </w:pPr>
      <w:r w:rsidRPr="00420E80">
        <w:rPr>
          <w:rFonts w:ascii="Times New Roman" w:hAnsi="Times New Roman" w:cs="Times New Roman"/>
        </w:rPr>
        <w:t>сельского поселения</w:t>
      </w:r>
      <w:r w:rsidR="00420E80">
        <w:rPr>
          <w:rFonts w:ascii="Times New Roman" w:hAnsi="Times New Roman" w:cs="Times New Roman"/>
        </w:rPr>
        <w:tab/>
        <w:t>Ю.Н.Замащикова</w:t>
      </w:r>
    </w:p>
    <w:p w:rsidR="00486AA9" w:rsidRPr="00420E80" w:rsidRDefault="00420E80" w:rsidP="00711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6AA9" w:rsidRPr="00420E80" w:rsidRDefault="00486AA9" w:rsidP="0071115E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 w:firstLine="709"/>
        <w:contextualSpacing/>
        <w:jc w:val="both"/>
        <w:rPr>
          <w:rFonts w:ascii="Times New Roman" w:hAnsi="Times New Roman" w:cs="Times New Roman"/>
          <w:spacing w:val="-2"/>
        </w:rPr>
      </w:pPr>
    </w:p>
    <w:p w:rsidR="00486AA9" w:rsidRPr="00420E80" w:rsidRDefault="00486AA9" w:rsidP="0071115E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/>
        <w:contextualSpacing/>
        <w:jc w:val="both"/>
        <w:rPr>
          <w:rFonts w:ascii="Times New Roman" w:hAnsi="Times New Roman" w:cs="Times New Roman"/>
          <w:spacing w:val="-2"/>
        </w:rPr>
      </w:pPr>
    </w:p>
    <w:p w:rsidR="00486AA9" w:rsidRPr="00420E80" w:rsidRDefault="00486AA9" w:rsidP="0071115E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/>
        <w:contextualSpacing/>
        <w:jc w:val="both"/>
        <w:rPr>
          <w:rFonts w:ascii="Times New Roman" w:hAnsi="Times New Roman" w:cs="Times New Roman"/>
          <w:spacing w:val="-2"/>
        </w:rPr>
      </w:pPr>
    </w:p>
    <w:p w:rsidR="00486AA9" w:rsidRPr="00420E80" w:rsidRDefault="00486AA9" w:rsidP="0071115E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/>
        <w:contextualSpacing/>
        <w:jc w:val="both"/>
        <w:rPr>
          <w:rFonts w:ascii="Times New Roman" w:hAnsi="Times New Roman" w:cs="Times New Roman"/>
          <w:spacing w:val="-2"/>
        </w:rPr>
      </w:pPr>
    </w:p>
    <w:p w:rsidR="00486AA9" w:rsidRPr="00420E80" w:rsidRDefault="00486AA9" w:rsidP="0071115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486AA9" w:rsidRPr="00420E80" w:rsidRDefault="00486AA9" w:rsidP="0071115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486AA9" w:rsidRPr="00420E80" w:rsidRDefault="00486AA9" w:rsidP="0071115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486AA9" w:rsidRDefault="00486AA9" w:rsidP="0071115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71115E" w:rsidRDefault="0071115E" w:rsidP="0071115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71115E" w:rsidRDefault="0071115E" w:rsidP="0071115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3D5C62" w:rsidRDefault="003D5C62" w:rsidP="0071115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3D5C62" w:rsidRDefault="003D5C62" w:rsidP="0071115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71115E" w:rsidRPr="00420E80" w:rsidRDefault="0071115E" w:rsidP="0071115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486AA9" w:rsidRPr="00420E80" w:rsidRDefault="00486AA9" w:rsidP="007111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86AA9" w:rsidRPr="0071115E" w:rsidRDefault="00486AA9" w:rsidP="0071115E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1115E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</w:p>
    <w:p w:rsidR="00486AA9" w:rsidRDefault="0071115E" w:rsidP="0071115E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Утверждена  постановлением </w:t>
      </w:r>
    </w:p>
    <w:p w:rsidR="0071115E" w:rsidRPr="0071115E" w:rsidRDefault="0071115E" w:rsidP="0071115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Главы  Администрации</w:t>
      </w:r>
    </w:p>
    <w:p w:rsidR="00486AA9" w:rsidRPr="0071115E" w:rsidRDefault="00486AA9" w:rsidP="0071115E">
      <w:pPr>
        <w:tabs>
          <w:tab w:val="left" w:pos="4080"/>
        </w:tabs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1115E">
        <w:rPr>
          <w:rFonts w:ascii="Times New Roman" w:hAnsi="Times New Roman" w:cs="Times New Roman"/>
          <w:bCs/>
          <w:sz w:val="22"/>
          <w:szCs w:val="22"/>
        </w:rPr>
        <w:t>от</w:t>
      </w:r>
      <w:r w:rsidR="00420E80" w:rsidRPr="007111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15E">
        <w:rPr>
          <w:rFonts w:ascii="Times New Roman" w:hAnsi="Times New Roman" w:cs="Times New Roman"/>
          <w:bCs/>
          <w:sz w:val="22"/>
          <w:szCs w:val="22"/>
        </w:rPr>
        <w:t xml:space="preserve"> 14.11.2018г № 40 </w:t>
      </w:r>
      <w:r w:rsidRPr="0071115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368F9" w:rsidRPr="00420E80" w:rsidRDefault="003368F9" w:rsidP="0071115E">
      <w:pPr>
        <w:pStyle w:val="30"/>
        <w:shd w:val="clear" w:color="auto" w:fill="auto"/>
        <w:spacing w:before="0" w:after="0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spacing w:before="0" w:after="0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spacing w:before="0" w:after="0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spacing w:before="0" w:after="0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spacing w:before="0" w:after="0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spacing w:before="0" w:after="0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spacing w:before="0" w:after="0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spacing w:before="0" w:after="0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tabs>
          <w:tab w:val="left" w:pos="7515"/>
        </w:tabs>
        <w:spacing w:before="0" w:after="0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spacing w:before="0" w:after="0" w:line="307" w:lineRule="exact"/>
        <w:ind w:right="380"/>
        <w:jc w:val="center"/>
        <w:rPr>
          <w:sz w:val="24"/>
          <w:szCs w:val="24"/>
        </w:rPr>
      </w:pPr>
    </w:p>
    <w:p w:rsidR="00076D37" w:rsidRPr="00420E80" w:rsidRDefault="00337D3D" w:rsidP="0071115E">
      <w:pPr>
        <w:pStyle w:val="30"/>
        <w:shd w:val="clear" w:color="auto" w:fill="auto"/>
        <w:spacing w:before="0" w:after="0" w:line="307" w:lineRule="exact"/>
        <w:ind w:right="380"/>
        <w:jc w:val="center"/>
        <w:rPr>
          <w:sz w:val="24"/>
          <w:szCs w:val="24"/>
        </w:rPr>
      </w:pPr>
      <w:r w:rsidRPr="00420E80">
        <w:rPr>
          <w:sz w:val="24"/>
          <w:szCs w:val="24"/>
        </w:rPr>
        <w:t>ПРОГРАММА</w:t>
      </w:r>
    </w:p>
    <w:p w:rsidR="00076D37" w:rsidRPr="00420E80" w:rsidRDefault="00337D3D" w:rsidP="0071115E">
      <w:pPr>
        <w:pStyle w:val="30"/>
        <w:shd w:val="clear" w:color="auto" w:fill="auto"/>
        <w:spacing w:before="0" w:after="0" w:line="307" w:lineRule="exact"/>
        <w:ind w:right="380"/>
        <w:jc w:val="center"/>
        <w:rPr>
          <w:sz w:val="24"/>
          <w:szCs w:val="24"/>
        </w:rPr>
      </w:pPr>
      <w:r w:rsidRPr="00420E80">
        <w:rPr>
          <w:sz w:val="24"/>
          <w:szCs w:val="24"/>
        </w:rPr>
        <w:t>КОМПЛЕКСНОГО РАЗВИТИЯ СОЦИАЛЬНОЙ ИНФРАСТРУКТУРЫ</w:t>
      </w:r>
      <w:r w:rsidRPr="00420E80">
        <w:rPr>
          <w:rStyle w:val="31"/>
          <w:sz w:val="24"/>
          <w:szCs w:val="24"/>
        </w:rPr>
        <w:t xml:space="preserve"> </w:t>
      </w:r>
      <w:r w:rsidR="00420E80">
        <w:rPr>
          <w:sz w:val="24"/>
          <w:szCs w:val="24"/>
        </w:rPr>
        <w:t xml:space="preserve">ТИМОШИНСКОГО </w:t>
      </w:r>
      <w:r w:rsidR="00191DA3" w:rsidRPr="00420E80">
        <w:rPr>
          <w:sz w:val="24"/>
          <w:szCs w:val="24"/>
        </w:rPr>
        <w:t xml:space="preserve">МУНИЦИПАЛЬНОГО ОБРАЗОВАНИЯ </w:t>
      </w:r>
      <w:r w:rsidR="00420E80">
        <w:rPr>
          <w:sz w:val="24"/>
          <w:szCs w:val="24"/>
        </w:rPr>
        <w:t xml:space="preserve"> ЖИГАЛОВСКОГО </w:t>
      </w:r>
      <w:r w:rsidRPr="00420E80">
        <w:rPr>
          <w:sz w:val="24"/>
          <w:szCs w:val="24"/>
        </w:rPr>
        <w:t xml:space="preserve">РАЙОНА </w:t>
      </w:r>
      <w:r w:rsidR="00191DA3" w:rsidRPr="00420E80">
        <w:rPr>
          <w:sz w:val="24"/>
          <w:szCs w:val="24"/>
        </w:rPr>
        <w:t>ИРКУТСКОЙ</w:t>
      </w:r>
      <w:r w:rsidRPr="00420E80">
        <w:rPr>
          <w:sz w:val="24"/>
          <w:szCs w:val="24"/>
        </w:rPr>
        <w:t xml:space="preserve"> ОБЛАСТИ</w:t>
      </w:r>
    </w:p>
    <w:p w:rsidR="00076D37" w:rsidRPr="00420E80" w:rsidRDefault="00420E80" w:rsidP="0071115E">
      <w:pPr>
        <w:pStyle w:val="30"/>
        <w:shd w:val="clear" w:color="auto" w:fill="auto"/>
        <w:spacing w:before="0" w:after="239" w:line="307" w:lineRule="exact"/>
        <w:ind w:right="380"/>
        <w:jc w:val="center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191DA3" w:rsidRPr="00420E80">
        <w:rPr>
          <w:sz w:val="24"/>
          <w:szCs w:val="24"/>
        </w:rPr>
        <w:t>-2029</w:t>
      </w:r>
      <w:r w:rsidR="00337D3D" w:rsidRPr="00420E80">
        <w:rPr>
          <w:sz w:val="24"/>
          <w:szCs w:val="24"/>
        </w:rPr>
        <w:t xml:space="preserve"> ГОДЫ</w:t>
      </w: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3368F9" w:rsidRPr="00420E80" w:rsidRDefault="003368F9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191DA3" w:rsidRPr="00420E80" w:rsidRDefault="00191DA3" w:rsidP="0071115E">
      <w:pPr>
        <w:pStyle w:val="30"/>
        <w:shd w:val="clear" w:color="auto" w:fill="auto"/>
        <w:spacing w:before="0" w:after="239" w:line="307" w:lineRule="exact"/>
        <w:ind w:right="380"/>
        <w:jc w:val="both"/>
        <w:rPr>
          <w:sz w:val="24"/>
          <w:szCs w:val="24"/>
        </w:rPr>
      </w:pPr>
    </w:p>
    <w:p w:rsidR="003368F9" w:rsidRDefault="003368F9" w:rsidP="0071115E">
      <w:pPr>
        <w:jc w:val="both"/>
        <w:rPr>
          <w:rFonts w:ascii="Times New Roman" w:hAnsi="Times New Roman" w:cs="Times New Roman"/>
        </w:rPr>
      </w:pPr>
    </w:p>
    <w:p w:rsidR="0071115E" w:rsidRDefault="0071115E" w:rsidP="0071115E">
      <w:pPr>
        <w:jc w:val="both"/>
        <w:rPr>
          <w:rFonts w:ascii="Times New Roman" w:hAnsi="Times New Roman" w:cs="Times New Roman"/>
        </w:rPr>
      </w:pPr>
    </w:p>
    <w:p w:rsidR="0071115E" w:rsidRDefault="0071115E" w:rsidP="0071115E">
      <w:pPr>
        <w:jc w:val="both"/>
        <w:rPr>
          <w:rFonts w:ascii="Times New Roman" w:hAnsi="Times New Roman" w:cs="Times New Roman"/>
        </w:rPr>
      </w:pPr>
    </w:p>
    <w:p w:rsidR="0071115E" w:rsidRDefault="0071115E" w:rsidP="0071115E">
      <w:pPr>
        <w:jc w:val="both"/>
        <w:rPr>
          <w:rFonts w:ascii="Times New Roman" w:hAnsi="Times New Roman" w:cs="Times New Roman"/>
        </w:rPr>
      </w:pPr>
    </w:p>
    <w:p w:rsidR="0071115E" w:rsidRDefault="0071115E" w:rsidP="0071115E">
      <w:pPr>
        <w:jc w:val="both"/>
        <w:rPr>
          <w:rFonts w:ascii="Times New Roman" w:hAnsi="Times New Roman" w:cs="Times New Roman"/>
        </w:rPr>
      </w:pPr>
    </w:p>
    <w:p w:rsidR="0071115E" w:rsidRDefault="0071115E" w:rsidP="0071115E">
      <w:pPr>
        <w:jc w:val="both"/>
        <w:rPr>
          <w:rFonts w:ascii="Times New Roman" w:hAnsi="Times New Roman" w:cs="Times New Roman"/>
        </w:rPr>
      </w:pPr>
    </w:p>
    <w:p w:rsidR="0071115E" w:rsidRDefault="0071115E" w:rsidP="0071115E">
      <w:pPr>
        <w:jc w:val="both"/>
        <w:rPr>
          <w:rFonts w:ascii="Times New Roman" w:hAnsi="Times New Roman" w:cs="Times New Roman"/>
        </w:rPr>
      </w:pPr>
    </w:p>
    <w:p w:rsidR="0071115E" w:rsidRDefault="0071115E" w:rsidP="0071115E">
      <w:pPr>
        <w:jc w:val="both"/>
        <w:rPr>
          <w:rFonts w:ascii="Times New Roman" w:hAnsi="Times New Roman" w:cs="Times New Roman"/>
        </w:rPr>
      </w:pPr>
    </w:p>
    <w:p w:rsidR="0071115E" w:rsidRPr="00420E80" w:rsidRDefault="0071115E" w:rsidP="0071115E">
      <w:pPr>
        <w:jc w:val="both"/>
        <w:rPr>
          <w:rFonts w:ascii="Times New Roman" w:hAnsi="Times New Roman" w:cs="Times New Roman"/>
        </w:rPr>
      </w:pPr>
    </w:p>
    <w:p w:rsidR="00191DA3" w:rsidRPr="00420E80" w:rsidRDefault="00191DA3" w:rsidP="0071115E">
      <w:pPr>
        <w:jc w:val="center"/>
        <w:rPr>
          <w:rFonts w:ascii="Times New Roman" w:hAnsi="Times New Roman" w:cs="Times New Roman"/>
        </w:rPr>
      </w:pPr>
      <w:r w:rsidRPr="00420E80">
        <w:rPr>
          <w:rFonts w:ascii="Times New Roman" w:hAnsi="Times New Roman" w:cs="Times New Roman"/>
        </w:rPr>
        <w:t>2018 г.</w:t>
      </w:r>
    </w:p>
    <w:p w:rsidR="003368F9" w:rsidRPr="00420E80" w:rsidRDefault="003368F9" w:rsidP="0071115E">
      <w:pPr>
        <w:pStyle w:val="23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420E80">
        <w:rPr>
          <w:sz w:val="24"/>
          <w:szCs w:val="24"/>
        </w:rPr>
        <w:t>ПАСПОРТ ПРОГРАММЫ</w:t>
      </w:r>
    </w:p>
    <w:p w:rsidR="003368F9" w:rsidRPr="00420E80" w:rsidRDefault="003368F9" w:rsidP="0071115E">
      <w:pPr>
        <w:tabs>
          <w:tab w:val="left" w:pos="2100"/>
        </w:tabs>
        <w:jc w:val="both"/>
        <w:rPr>
          <w:rFonts w:ascii="Times New Roman" w:hAnsi="Times New Roman" w:cs="Times New Roman"/>
        </w:rPr>
      </w:pPr>
    </w:p>
    <w:tbl>
      <w:tblPr>
        <w:tblStyle w:val="ad"/>
        <w:tblW w:w="9481" w:type="dxa"/>
        <w:tblLayout w:type="fixed"/>
        <w:tblLook w:val="04A0"/>
      </w:tblPr>
      <w:tblGrid>
        <w:gridCol w:w="3129"/>
        <w:gridCol w:w="6352"/>
      </w:tblGrid>
      <w:tr w:rsidR="003368F9" w:rsidRPr="00420E80" w:rsidTr="00385EAA">
        <w:trPr>
          <w:trHeight w:val="1003"/>
        </w:trPr>
        <w:tc>
          <w:tcPr>
            <w:tcW w:w="3129" w:type="dxa"/>
          </w:tcPr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 w:rsidRPr="00420E80">
              <w:rPr>
                <w:rStyle w:val="2135pt"/>
                <w:b w:val="0"/>
                <w:sz w:val="24"/>
                <w:szCs w:val="24"/>
              </w:rPr>
              <w:t>1.1</w:t>
            </w:r>
            <w:r w:rsidRPr="00420E80">
              <w:rPr>
                <w:sz w:val="24"/>
                <w:szCs w:val="24"/>
              </w:rPr>
              <w:t xml:space="preserve"> Наименование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программы</w:t>
            </w:r>
          </w:p>
        </w:tc>
        <w:tc>
          <w:tcPr>
            <w:tcW w:w="6352" w:type="dxa"/>
          </w:tcPr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Программа комплексного развития социальной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 xml:space="preserve">инфраструктуры </w:t>
            </w:r>
            <w:r w:rsidR="00420E80">
              <w:rPr>
                <w:sz w:val="24"/>
                <w:szCs w:val="24"/>
              </w:rPr>
              <w:t>Тимошинского</w:t>
            </w:r>
            <w:r w:rsidR="004C2BEB">
              <w:rPr>
                <w:sz w:val="24"/>
                <w:szCs w:val="24"/>
              </w:rPr>
              <w:t xml:space="preserve"> </w:t>
            </w:r>
            <w:r w:rsidR="00191DA3" w:rsidRPr="00420E80">
              <w:rPr>
                <w:sz w:val="24"/>
                <w:szCs w:val="24"/>
              </w:rPr>
              <w:t xml:space="preserve"> муниципального образования </w:t>
            </w:r>
            <w:r w:rsidR="00B643C1">
              <w:rPr>
                <w:sz w:val="24"/>
                <w:szCs w:val="24"/>
              </w:rPr>
              <w:t>района Иркутской области на 2019</w:t>
            </w:r>
            <w:r w:rsidR="00191DA3" w:rsidRPr="00420E80">
              <w:rPr>
                <w:sz w:val="24"/>
                <w:szCs w:val="24"/>
              </w:rPr>
              <w:t>-2029</w:t>
            </w:r>
            <w:r w:rsidRPr="00420E80">
              <w:rPr>
                <w:sz w:val="24"/>
                <w:szCs w:val="24"/>
              </w:rPr>
              <w:t xml:space="preserve"> гг.</w:t>
            </w:r>
          </w:p>
        </w:tc>
      </w:tr>
      <w:tr w:rsidR="003368F9" w:rsidRPr="00420E80" w:rsidTr="00385EAA">
        <w:trPr>
          <w:trHeight w:val="2392"/>
        </w:trPr>
        <w:tc>
          <w:tcPr>
            <w:tcW w:w="3129" w:type="dxa"/>
          </w:tcPr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 w:rsidRPr="00420E80">
              <w:rPr>
                <w:rStyle w:val="2135pt"/>
                <w:b w:val="0"/>
                <w:sz w:val="24"/>
                <w:szCs w:val="24"/>
              </w:rPr>
              <w:t>1.2</w:t>
            </w:r>
            <w:r w:rsidRPr="00420E80">
              <w:rPr>
                <w:sz w:val="24"/>
                <w:szCs w:val="24"/>
              </w:rPr>
              <w:t xml:space="preserve"> Основание для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352" w:type="dxa"/>
          </w:tcPr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Федеральный закон от 6 ноября 2003 года №131 - ФЗ «Об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общих принципах организации местного самоуправления в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 xml:space="preserve">РФ», Устав </w:t>
            </w:r>
            <w:r w:rsidR="00B643C1">
              <w:rPr>
                <w:sz w:val="24"/>
                <w:szCs w:val="24"/>
              </w:rPr>
              <w:t xml:space="preserve">Тимошинского </w:t>
            </w:r>
            <w:r w:rsidR="00385EAA" w:rsidRPr="00420E80">
              <w:rPr>
                <w:sz w:val="24"/>
                <w:szCs w:val="24"/>
              </w:rPr>
              <w:t>муниципального образования</w:t>
            </w:r>
            <w:r w:rsidRPr="00420E80">
              <w:rPr>
                <w:sz w:val="24"/>
                <w:szCs w:val="24"/>
              </w:rPr>
              <w:t>,</w:t>
            </w:r>
          </w:p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Постановление Правительства Российской Федерации от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01.10.2015 года №1050 «Об утверждении требований к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Программам комплексного развития социальной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инфраструктуры поселений и городских округов»</w:t>
            </w:r>
          </w:p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 xml:space="preserve">Генеральный план </w:t>
            </w:r>
            <w:r w:rsidR="00B643C1">
              <w:rPr>
                <w:sz w:val="24"/>
                <w:szCs w:val="24"/>
              </w:rPr>
              <w:t xml:space="preserve">Тимошинского </w:t>
            </w:r>
            <w:r w:rsidR="00385EAA" w:rsidRPr="00420E80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3368F9" w:rsidRPr="00420E80" w:rsidTr="00385EAA">
        <w:trPr>
          <w:trHeight w:val="980"/>
        </w:trPr>
        <w:tc>
          <w:tcPr>
            <w:tcW w:w="3129" w:type="dxa"/>
          </w:tcPr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 w:rsidRPr="00420E80">
              <w:rPr>
                <w:rStyle w:val="2135pt"/>
                <w:b w:val="0"/>
                <w:sz w:val="24"/>
                <w:szCs w:val="24"/>
              </w:rPr>
              <w:t>1.3.</w:t>
            </w:r>
            <w:r w:rsidRPr="00420E80">
              <w:rPr>
                <w:sz w:val="24"/>
                <w:szCs w:val="24"/>
              </w:rPr>
              <w:t xml:space="preserve"> Наименование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заказчика и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разработчика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Программы, их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352" w:type="dxa"/>
          </w:tcPr>
          <w:p w:rsidR="00B643C1" w:rsidRDefault="003368F9" w:rsidP="0071115E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 xml:space="preserve">Администрация </w:t>
            </w:r>
            <w:r w:rsidR="00B643C1">
              <w:rPr>
                <w:sz w:val="24"/>
                <w:szCs w:val="24"/>
              </w:rPr>
              <w:t xml:space="preserve">Тимошинского </w:t>
            </w:r>
            <w:r w:rsidRPr="00420E80">
              <w:rPr>
                <w:sz w:val="24"/>
                <w:szCs w:val="24"/>
              </w:rPr>
              <w:t>сельского поселения,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Иркутская</w:t>
            </w:r>
            <w:r w:rsidRPr="00420E80">
              <w:rPr>
                <w:sz w:val="24"/>
                <w:szCs w:val="24"/>
              </w:rPr>
              <w:t xml:space="preserve"> область, </w:t>
            </w:r>
            <w:r w:rsidR="00B643C1">
              <w:rPr>
                <w:sz w:val="24"/>
                <w:szCs w:val="24"/>
              </w:rPr>
              <w:t xml:space="preserve"> Жигаловский </w:t>
            </w:r>
            <w:r w:rsidRPr="00420E80">
              <w:rPr>
                <w:sz w:val="24"/>
                <w:szCs w:val="24"/>
              </w:rPr>
              <w:t>район,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 xml:space="preserve">с. </w:t>
            </w:r>
            <w:r w:rsidR="00B643C1">
              <w:rPr>
                <w:sz w:val="24"/>
                <w:szCs w:val="24"/>
              </w:rPr>
              <w:t xml:space="preserve">Тимошино </w:t>
            </w:r>
          </w:p>
          <w:p w:rsidR="003368F9" w:rsidRPr="00420E80" w:rsidRDefault="00B643C1" w:rsidP="0071115E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="00385EAA" w:rsidRPr="00420E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</w:p>
        </w:tc>
      </w:tr>
      <w:tr w:rsidR="003368F9" w:rsidRPr="00420E80" w:rsidTr="00385EAA">
        <w:trPr>
          <w:trHeight w:val="710"/>
        </w:trPr>
        <w:tc>
          <w:tcPr>
            <w:tcW w:w="3129" w:type="dxa"/>
          </w:tcPr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 w:rsidRPr="00420E80">
              <w:rPr>
                <w:rStyle w:val="2135pt"/>
                <w:b w:val="0"/>
                <w:sz w:val="24"/>
                <w:szCs w:val="24"/>
              </w:rPr>
              <w:t>1.4.</w:t>
            </w:r>
            <w:r w:rsidRPr="00420E80">
              <w:rPr>
                <w:sz w:val="24"/>
                <w:szCs w:val="24"/>
              </w:rPr>
              <w:t xml:space="preserve"> Цель Программы</w:t>
            </w:r>
          </w:p>
        </w:tc>
        <w:tc>
          <w:tcPr>
            <w:tcW w:w="6352" w:type="dxa"/>
          </w:tcPr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Создание материальной базы развития социальной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инфраструктуры для обеспечения повышения качества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жизни населения поселения.</w:t>
            </w:r>
          </w:p>
        </w:tc>
      </w:tr>
      <w:tr w:rsidR="003368F9" w:rsidRPr="00420E80" w:rsidTr="00385EAA">
        <w:trPr>
          <w:trHeight w:val="551"/>
        </w:trPr>
        <w:tc>
          <w:tcPr>
            <w:tcW w:w="3129" w:type="dxa"/>
          </w:tcPr>
          <w:p w:rsidR="003368F9" w:rsidRPr="00420E80" w:rsidRDefault="0063198B" w:rsidP="0071115E">
            <w:pPr>
              <w:pStyle w:val="2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 w:rsidRPr="00420E80">
              <w:rPr>
                <w:rStyle w:val="2135pt"/>
                <w:b w:val="0"/>
                <w:sz w:val="24"/>
                <w:szCs w:val="24"/>
              </w:rPr>
              <w:t>1.5</w:t>
            </w:r>
            <w:r w:rsidR="003368F9" w:rsidRPr="00420E80">
              <w:rPr>
                <w:rStyle w:val="2135pt"/>
                <w:b w:val="0"/>
                <w:sz w:val="24"/>
                <w:szCs w:val="24"/>
              </w:rPr>
              <w:t>.</w:t>
            </w:r>
            <w:r w:rsidR="003368F9" w:rsidRPr="00420E80">
              <w:rPr>
                <w:sz w:val="24"/>
                <w:szCs w:val="24"/>
              </w:rPr>
              <w:t xml:space="preserve"> Сроки реализации</w:t>
            </w:r>
            <w:r w:rsidR="003368F9" w:rsidRPr="00420E80">
              <w:rPr>
                <w:rStyle w:val="21"/>
                <w:sz w:val="24"/>
                <w:szCs w:val="24"/>
              </w:rPr>
              <w:t xml:space="preserve"> </w:t>
            </w:r>
            <w:r w:rsidR="004C2BEB">
              <w:rPr>
                <w:sz w:val="24"/>
                <w:szCs w:val="24"/>
              </w:rPr>
              <w:t>П</w:t>
            </w:r>
            <w:r w:rsidR="003368F9" w:rsidRPr="00420E80">
              <w:rPr>
                <w:sz w:val="24"/>
                <w:szCs w:val="24"/>
              </w:rPr>
              <w:t>рограммы</w:t>
            </w:r>
          </w:p>
        </w:tc>
        <w:tc>
          <w:tcPr>
            <w:tcW w:w="6352" w:type="dxa"/>
          </w:tcPr>
          <w:p w:rsidR="003368F9" w:rsidRPr="00420E80" w:rsidRDefault="00B643C1" w:rsidP="0071115E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85EAA" w:rsidRPr="00420E80">
              <w:rPr>
                <w:sz w:val="24"/>
                <w:szCs w:val="24"/>
              </w:rPr>
              <w:t>-2029</w:t>
            </w:r>
            <w:r w:rsidR="003368F9" w:rsidRPr="00420E80">
              <w:rPr>
                <w:sz w:val="24"/>
                <w:szCs w:val="24"/>
              </w:rPr>
              <w:t>г.</w:t>
            </w:r>
          </w:p>
        </w:tc>
      </w:tr>
      <w:tr w:rsidR="003368F9" w:rsidRPr="00420E80" w:rsidTr="00385EAA">
        <w:trPr>
          <w:trHeight w:val="558"/>
        </w:trPr>
        <w:tc>
          <w:tcPr>
            <w:tcW w:w="3129" w:type="dxa"/>
          </w:tcPr>
          <w:p w:rsidR="003368F9" w:rsidRPr="00420E80" w:rsidRDefault="0063198B" w:rsidP="0071115E">
            <w:pPr>
              <w:pStyle w:val="20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 w:rsidRPr="00420E80">
              <w:rPr>
                <w:rStyle w:val="2135pt"/>
                <w:b w:val="0"/>
                <w:sz w:val="24"/>
                <w:szCs w:val="24"/>
              </w:rPr>
              <w:t>1.6</w:t>
            </w:r>
            <w:r w:rsidR="003368F9" w:rsidRPr="00420E80">
              <w:rPr>
                <w:rStyle w:val="2135pt"/>
                <w:b w:val="0"/>
                <w:sz w:val="24"/>
                <w:szCs w:val="24"/>
              </w:rPr>
              <w:t>.</w:t>
            </w:r>
            <w:r w:rsidR="003368F9" w:rsidRPr="00420E80">
              <w:rPr>
                <w:sz w:val="24"/>
                <w:szCs w:val="24"/>
              </w:rPr>
              <w:t xml:space="preserve"> Исполнители</w:t>
            </w:r>
            <w:r w:rsidR="003368F9" w:rsidRPr="00420E80">
              <w:rPr>
                <w:rStyle w:val="21"/>
                <w:sz w:val="24"/>
                <w:szCs w:val="24"/>
              </w:rPr>
              <w:t xml:space="preserve"> </w:t>
            </w:r>
            <w:r w:rsidR="004C2BEB">
              <w:rPr>
                <w:sz w:val="24"/>
                <w:szCs w:val="24"/>
              </w:rPr>
              <w:t>П</w:t>
            </w:r>
            <w:r w:rsidR="003368F9" w:rsidRPr="00420E80">
              <w:rPr>
                <w:sz w:val="24"/>
                <w:szCs w:val="24"/>
              </w:rPr>
              <w:t>рограммы</w:t>
            </w:r>
          </w:p>
        </w:tc>
        <w:tc>
          <w:tcPr>
            <w:tcW w:w="6352" w:type="dxa"/>
          </w:tcPr>
          <w:p w:rsidR="003368F9" w:rsidRPr="00420E80" w:rsidRDefault="003368F9" w:rsidP="0071115E">
            <w:pPr>
              <w:pStyle w:val="20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Программа реализуется с участием и финансированием</w:t>
            </w:r>
            <w:r w:rsidRPr="00420E80">
              <w:rPr>
                <w:rStyle w:val="21"/>
                <w:sz w:val="24"/>
                <w:szCs w:val="24"/>
              </w:rPr>
              <w:t xml:space="preserve"> </w:t>
            </w:r>
            <w:r w:rsidR="004C2BEB">
              <w:t xml:space="preserve"> местного бюджета</w:t>
            </w:r>
          </w:p>
        </w:tc>
      </w:tr>
      <w:tr w:rsidR="00385EAA" w:rsidRPr="00420E80" w:rsidTr="00385EAA">
        <w:trPr>
          <w:trHeight w:val="567"/>
        </w:trPr>
        <w:tc>
          <w:tcPr>
            <w:tcW w:w="3129" w:type="dxa"/>
          </w:tcPr>
          <w:p w:rsidR="00385EAA" w:rsidRPr="00420E80" w:rsidRDefault="004C2BEB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>
              <w:rPr>
                <w:rStyle w:val="2135pt0"/>
                <w:b w:val="0"/>
                <w:sz w:val="24"/>
                <w:szCs w:val="24"/>
              </w:rPr>
              <w:t>1.7</w:t>
            </w:r>
            <w:r w:rsidR="00385EAA" w:rsidRPr="00420E80">
              <w:rPr>
                <w:rStyle w:val="2135pt0"/>
                <w:b w:val="0"/>
                <w:sz w:val="24"/>
                <w:szCs w:val="24"/>
              </w:rPr>
              <w:t>.</w:t>
            </w:r>
            <w:r w:rsidR="00385EAA" w:rsidRPr="00420E80">
              <w:rPr>
                <w:sz w:val="24"/>
                <w:szCs w:val="24"/>
              </w:rPr>
              <w:t xml:space="preserve"> Объёмы и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источники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финансирования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Программы</w:t>
            </w:r>
          </w:p>
        </w:tc>
        <w:tc>
          <w:tcPr>
            <w:tcW w:w="6352" w:type="dxa"/>
          </w:tcPr>
          <w:p w:rsidR="00385EAA" w:rsidRPr="00420E80" w:rsidRDefault="00385EAA" w:rsidP="0071115E">
            <w:pPr>
              <w:pStyle w:val="13"/>
              <w:shd w:val="clear" w:color="auto" w:fill="auto"/>
              <w:spacing w:after="0" w:line="240" w:lineRule="auto"/>
              <w:ind w:left="79" w:firstLine="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Программа предполагает финансирование за счёт</w:t>
            </w:r>
            <w:r w:rsidRPr="00420E80">
              <w:rPr>
                <w:rStyle w:val="1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бюджетов:</w:t>
            </w:r>
          </w:p>
          <w:p w:rsidR="00385EAA" w:rsidRPr="00420E80" w:rsidRDefault="00385EAA" w:rsidP="0071115E">
            <w:pPr>
              <w:pStyle w:val="13"/>
              <w:shd w:val="clear" w:color="auto" w:fill="auto"/>
              <w:spacing w:after="0" w:line="240" w:lineRule="auto"/>
              <w:ind w:left="79" w:firstLine="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 xml:space="preserve">бюджет поселения – </w:t>
            </w:r>
          </w:p>
          <w:p w:rsidR="00385EAA" w:rsidRPr="00420E80" w:rsidRDefault="00385EAA" w:rsidP="0071115E">
            <w:pPr>
              <w:pStyle w:val="13"/>
              <w:shd w:val="clear" w:color="auto" w:fill="auto"/>
              <w:spacing w:after="0" w:line="240" w:lineRule="auto"/>
              <w:ind w:left="79" w:firstLine="0"/>
              <w:jc w:val="both"/>
              <w:rPr>
                <w:sz w:val="24"/>
                <w:szCs w:val="24"/>
              </w:rPr>
            </w:pPr>
          </w:p>
        </w:tc>
      </w:tr>
      <w:tr w:rsidR="00385EAA" w:rsidRPr="00420E80" w:rsidTr="00385EAA">
        <w:trPr>
          <w:trHeight w:val="567"/>
        </w:trPr>
        <w:tc>
          <w:tcPr>
            <w:tcW w:w="3129" w:type="dxa"/>
          </w:tcPr>
          <w:p w:rsidR="00385EAA" w:rsidRPr="00420E80" w:rsidRDefault="004C2BEB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>
              <w:rPr>
                <w:rStyle w:val="2135pt0"/>
                <w:b w:val="0"/>
                <w:sz w:val="24"/>
                <w:szCs w:val="24"/>
              </w:rPr>
              <w:t>1.8</w:t>
            </w:r>
            <w:r w:rsidR="00385EAA" w:rsidRPr="00420E80">
              <w:rPr>
                <w:rStyle w:val="2135pt0"/>
                <w:b w:val="0"/>
                <w:sz w:val="24"/>
                <w:szCs w:val="24"/>
              </w:rPr>
              <w:t>.</w:t>
            </w:r>
            <w:r w:rsidR="00385EAA" w:rsidRPr="00420E80">
              <w:rPr>
                <w:sz w:val="24"/>
                <w:szCs w:val="24"/>
              </w:rPr>
              <w:t xml:space="preserve"> Описание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запланированных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мероприятий по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проектированию,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строительству,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реконструкции объектов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социальной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6352" w:type="dxa"/>
          </w:tcPr>
          <w:p w:rsidR="00385EAA" w:rsidRPr="00420E80" w:rsidRDefault="00385EAA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Разработка проектов планировки территории и межевание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земельных участков под строительство объектов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социальной инфраструктуры</w:t>
            </w:r>
          </w:p>
          <w:p w:rsidR="00385EAA" w:rsidRPr="00420E80" w:rsidRDefault="00385EAA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-разработка проектно-сметной документации по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строительству и реконструкции объектов социальной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сферы,</w:t>
            </w:r>
          </w:p>
          <w:p w:rsidR="00385EAA" w:rsidRPr="00420E80" w:rsidRDefault="00385EAA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-строительство и реконструкция объектов социальной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инфраструктуры</w:t>
            </w:r>
          </w:p>
          <w:p w:rsidR="00385EAA" w:rsidRPr="00420E80" w:rsidRDefault="00385EAA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</w:p>
        </w:tc>
      </w:tr>
      <w:tr w:rsidR="00385EAA" w:rsidRPr="00420E80" w:rsidTr="00385EAA">
        <w:trPr>
          <w:trHeight w:val="567"/>
        </w:trPr>
        <w:tc>
          <w:tcPr>
            <w:tcW w:w="3129" w:type="dxa"/>
          </w:tcPr>
          <w:p w:rsidR="00385EAA" w:rsidRPr="00420E80" w:rsidRDefault="004C2BEB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>
              <w:rPr>
                <w:rStyle w:val="2135pt0"/>
                <w:b w:val="0"/>
                <w:sz w:val="24"/>
                <w:szCs w:val="24"/>
              </w:rPr>
              <w:t>1.9</w:t>
            </w:r>
            <w:r w:rsidR="0063198B" w:rsidRPr="00420E80">
              <w:rPr>
                <w:rStyle w:val="2135pt0"/>
                <w:b w:val="0"/>
                <w:sz w:val="24"/>
                <w:szCs w:val="24"/>
              </w:rPr>
              <w:t>.</w:t>
            </w:r>
            <w:r w:rsidR="00385EAA" w:rsidRPr="00420E80">
              <w:rPr>
                <w:sz w:val="24"/>
                <w:szCs w:val="24"/>
              </w:rPr>
              <w:t xml:space="preserve"> Ожидаемые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результаты реализации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Комплексной</w:t>
            </w:r>
            <w:r w:rsidR="00385EAA" w:rsidRPr="00420E80">
              <w:rPr>
                <w:rStyle w:val="24"/>
                <w:sz w:val="24"/>
                <w:szCs w:val="24"/>
              </w:rPr>
              <w:t xml:space="preserve"> </w:t>
            </w:r>
            <w:r w:rsidR="00385EAA" w:rsidRPr="00420E80">
              <w:rPr>
                <w:sz w:val="24"/>
                <w:szCs w:val="24"/>
              </w:rPr>
              <w:t>Программы</w:t>
            </w:r>
          </w:p>
        </w:tc>
        <w:tc>
          <w:tcPr>
            <w:tcW w:w="6352" w:type="dxa"/>
          </w:tcPr>
          <w:p w:rsidR="00385EAA" w:rsidRPr="00420E80" w:rsidRDefault="00385EAA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Повышение качества, комфортности и уровня жизни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 xml:space="preserve">населения </w:t>
            </w:r>
            <w:r w:rsidR="00017176">
              <w:rPr>
                <w:sz w:val="24"/>
                <w:szCs w:val="24"/>
              </w:rPr>
              <w:t xml:space="preserve">Тимошинского </w:t>
            </w:r>
            <w:r w:rsidRPr="00420E80">
              <w:rPr>
                <w:sz w:val="24"/>
                <w:szCs w:val="24"/>
              </w:rPr>
              <w:t>сельского поселения</w:t>
            </w:r>
          </w:p>
          <w:p w:rsidR="00385EAA" w:rsidRPr="00420E80" w:rsidRDefault="00385EAA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-нормативная доступность и обеспеченность объектами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социальной инфраструктуры жителей сельского поселения</w:t>
            </w:r>
          </w:p>
        </w:tc>
      </w:tr>
      <w:tr w:rsidR="00385EAA" w:rsidRPr="00420E80" w:rsidTr="00385EAA">
        <w:trPr>
          <w:trHeight w:val="567"/>
        </w:trPr>
        <w:tc>
          <w:tcPr>
            <w:tcW w:w="3129" w:type="dxa"/>
          </w:tcPr>
          <w:p w:rsidR="00385EAA" w:rsidRPr="00420E80" w:rsidRDefault="00385EAA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420E80">
              <w:rPr>
                <w:rStyle w:val="2135pt0"/>
                <w:b w:val="0"/>
                <w:sz w:val="24"/>
                <w:szCs w:val="24"/>
              </w:rPr>
              <w:t>1.1</w:t>
            </w:r>
            <w:r w:rsidR="004C2BEB">
              <w:rPr>
                <w:rStyle w:val="2135pt0"/>
                <w:b w:val="0"/>
                <w:sz w:val="24"/>
                <w:szCs w:val="24"/>
              </w:rPr>
              <w:t>0</w:t>
            </w:r>
            <w:r w:rsidR="0063198B" w:rsidRPr="00420E80">
              <w:rPr>
                <w:rStyle w:val="2135pt0"/>
                <w:sz w:val="24"/>
                <w:szCs w:val="24"/>
              </w:rPr>
              <w:t>.</w:t>
            </w:r>
            <w:r w:rsidRPr="00420E80">
              <w:rPr>
                <w:sz w:val="24"/>
                <w:szCs w:val="24"/>
              </w:rPr>
              <w:t xml:space="preserve"> Организация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контроля за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исполнением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программы</w:t>
            </w:r>
          </w:p>
        </w:tc>
        <w:tc>
          <w:tcPr>
            <w:tcW w:w="6352" w:type="dxa"/>
          </w:tcPr>
          <w:p w:rsidR="00385EAA" w:rsidRPr="00420E80" w:rsidRDefault="00385EAA" w:rsidP="0071115E">
            <w:pPr>
              <w:pStyle w:val="20"/>
              <w:shd w:val="clear" w:color="auto" w:fill="auto"/>
              <w:spacing w:line="240" w:lineRule="auto"/>
              <w:ind w:left="79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Оперативный контроль за исполнением Программы</w:t>
            </w:r>
            <w:r w:rsidRPr="00420E80">
              <w:rPr>
                <w:rStyle w:val="24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 xml:space="preserve">осуществляет администрация </w:t>
            </w:r>
            <w:r w:rsidR="00017176">
              <w:rPr>
                <w:sz w:val="24"/>
                <w:szCs w:val="24"/>
              </w:rPr>
              <w:t xml:space="preserve"> Тимошинского </w:t>
            </w:r>
            <w:r w:rsidRPr="00420E80">
              <w:rPr>
                <w:sz w:val="24"/>
                <w:szCs w:val="24"/>
              </w:rPr>
              <w:t>сельского поселения.</w:t>
            </w:r>
          </w:p>
        </w:tc>
      </w:tr>
    </w:tbl>
    <w:p w:rsidR="00076D37" w:rsidRPr="00420E80" w:rsidRDefault="00076D37" w:rsidP="0071115E">
      <w:pPr>
        <w:jc w:val="both"/>
        <w:rPr>
          <w:rFonts w:ascii="Times New Roman" w:hAnsi="Times New Roman" w:cs="Times New Roman"/>
        </w:rPr>
      </w:pPr>
    </w:p>
    <w:p w:rsidR="004F6CA7" w:rsidRPr="00420E80" w:rsidRDefault="004F6CA7" w:rsidP="0071115E">
      <w:pPr>
        <w:pStyle w:val="30"/>
        <w:shd w:val="clear" w:color="auto" w:fill="auto"/>
        <w:spacing w:before="0" w:after="0" w:line="240" w:lineRule="auto"/>
        <w:ind w:right="-2" w:firstLine="709"/>
        <w:jc w:val="both"/>
        <w:rPr>
          <w:b w:val="0"/>
          <w:sz w:val="24"/>
          <w:szCs w:val="24"/>
        </w:rPr>
      </w:pPr>
    </w:p>
    <w:p w:rsidR="00076D37" w:rsidRPr="00420E80" w:rsidRDefault="004F6CA7" w:rsidP="0071115E">
      <w:pPr>
        <w:pStyle w:val="30"/>
        <w:shd w:val="clear" w:color="auto" w:fill="auto"/>
        <w:spacing w:before="0" w:after="0" w:line="240" w:lineRule="auto"/>
        <w:ind w:right="-2"/>
        <w:jc w:val="both"/>
        <w:rPr>
          <w:rStyle w:val="32"/>
          <w:b w:val="0"/>
          <w:sz w:val="24"/>
          <w:szCs w:val="24"/>
          <w:u w:val="none"/>
        </w:rPr>
      </w:pPr>
      <w:r w:rsidRPr="00420E80">
        <w:rPr>
          <w:rStyle w:val="32"/>
          <w:b w:val="0"/>
          <w:sz w:val="24"/>
          <w:szCs w:val="24"/>
          <w:u w:val="none"/>
        </w:rPr>
        <w:t xml:space="preserve">Программа комплексного развития социальной </w:t>
      </w:r>
      <w:r w:rsidRPr="00420E80">
        <w:rPr>
          <w:b w:val="0"/>
          <w:sz w:val="24"/>
          <w:szCs w:val="24"/>
        </w:rPr>
        <w:t xml:space="preserve">инфраструктуры </w:t>
      </w:r>
      <w:r w:rsidR="00017176">
        <w:rPr>
          <w:b w:val="0"/>
          <w:sz w:val="24"/>
          <w:szCs w:val="24"/>
        </w:rPr>
        <w:t xml:space="preserve"> Тимошинского </w:t>
      </w:r>
      <w:r w:rsidRPr="00420E80">
        <w:rPr>
          <w:b w:val="0"/>
          <w:sz w:val="24"/>
          <w:szCs w:val="24"/>
        </w:rPr>
        <w:t xml:space="preserve">сельского поселения </w:t>
      </w:r>
      <w:r w:rsidR="00B50E94">
        <w:rPr>
          <w:rStyle w:val="32"/>
          <w:b w:val="0"/>
          <w:sz w:val="24"/>
          <w:szCs w:val="24"/>
          <w:u w:val="none"/>
        </w:rPr>
        <w:t>на 2019</w:t>
      </w:r>
      <w:r w:rsidRPr="00420E80">
        <w:rPr>
          <w:rStyle w:val="32"/>
          <w:b w:val="0"/>
          <w:sz w:val="24"/>
          <w:szCs w:val="24"/>
          <w:u w:val="none"/>
        </w:rPr>
        <w:t>-2029 годы</w:t>
      </w:r>
    </w:p>
    <w:p w:rsidR="004F6CA7" w:rsidRPr="00420E80" w:rsidRDefault="004F6CA7" w:rsidP="0071115E">
      <w:pPr>
        <w:pStyle w:val="30"/>
        <w:shd w:val="clear" w:color="auto" w:fill="auto"/>
        <w:spacing w:before="0" w:after="0" w:line="240" w:lineRule="auto"/>
        <w:ind w:right="-2" w:firstLine="709"/>
        <w:jc w:val="both"/>
        <w:rPr>
          <w:b w:val="0"/>
          <w:sz w:val="24"/>
          <w:szCs w:val="24"/>
        </w:rPr>
      </w:pPr>
    </w:p>
    <w:p w:rsidR="00076D37" w:rsidRPr="00420E80" w:rsidRDefault="004C2BEB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25"/>
          <w:sz w:val="24"/>
          <w:szCs w:val="24"/>
        </w:rPr>
      </w:pPr>
      <w:r>
        <w:rPr>
          <w:rStyle w:val="a5"/>
          <w:b w:val="0"/>
          <w:sz w:val="24"/>
          <w:szCs w:val="24"/>
        </w:rPr>
        <w:t>1.</w:t>
      </w:r>
      <w:r w:rsidR="00337D3D" w:rsidRPr="00420E80">
        <w:rPr>
          <w:rStyle w:val="a5"/>
          <w:b w:val="0"/>
          <w:sz w:val="24"/>
          <w:szCs w:val="24"/>
        </w:rPr>
        <w:t>.</w:t>
      </w:r>
      <w:r w:rsidR="00337D3D" w:rsidRPr="00420E80">
        <w:rPr>
          <w:sz w:val="24"/>
          <w:szCs w:val="24"/>
        </w:rPr>
        <w:t xml:space="preserve"> </w:t>
      </w:r>
      <w:r w:rsidR="00337D3D" w:rsidRPr="00420E80">
        <w:rPr>
          <w:rStyle w:val="25"/>
          <w:sz w:val="24"/>
          <w:szCs w:val="24"/>
          <w:u w:val="none"/>
        </w:rPr>
        <w:t>Характеристика существующего состояния социальной инфраструктуры</w:t>
      </w:r>
      <w:r w:rsidR="00337D3D" w:rsidRPr="00420E80">
        <w:rPr>
          <w:rStyle w:val="34"/>
          <w:sz w:val="24"/>
          <w:szCs w:val="24"/>
          <w:u w:val="none"/>
        </w:rPr>
        <w:t xml:space="preserve"> </w:t>
      </w:r>
      <w:r w:rsidR="00B50E94">
        <w:rPr>
          <w:rStyle w:val="25"/>
          <w:sz w:val="24"/>
          <w:szCs w:val="24"/>
          <w:u w:val="none"/>
        </w:rPr>
        <w:t xml:space="preserve">Тимошинского </w:t>
      </w:r>
      <w:r w:rsidR="00337D3D" w:rsidRPr="00420E80">
        <w:rPr>
          <w:rStyle w:val="25"/>
          <w:sz w:val="24"/>
          <w:szCs w:val="24"/>
          <w:u w:val="none"/>
        </w:rPr>
        <w:t>сельского поселения, описание проблемы.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  <w:b/>
        </w:rPr>
        <w:t>Состояние  территории Тимошинского сельского поселения</w:t>
      </w:r>
    </w:p>
    <w:p w:rsidR="00B50E94" w:rsidRPr="0064406B" w:rsidRDefault="004C2BEB" w:rsidP="00711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B50E94" w:rsidRPr="0064406B">
        <w:rPr>
          <w:rFonts w:ascii="Times New Roman" w:hAnsi="Times New Roman" w:cs="Times New Roman"/>
        </w:rPr>
        <w:t xml:space="preserve"> Краткая характеристика поселения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Тимошинское  сельское поселение расположено в  южной  части  Жигаловского муниципального района. Административный центр поселения – село  Тимошино. Населенные пункты, входящие в состав поселения: село  Тимошино,  д. Кайдакан, д.Бутырина, д.Захарово. Планировка населенных пунктов обусловлена  рельефом.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Территория поселения граничит  на севере с  Дальне-Закорским и  Петровским  поселениями,  на юге- с Лукиновским  МО, на востоке с Качугским МО.   Расстояние  от села Тимошино до районного центра Жигалово  80 км. 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Территория Тимошинского сельского поселения имеет удобное транспортно-географическое положение. Главный въезд в  Тимошинское  сельское поселение   осуществляется  по автомобильной дороге  с.Дальняя Закора –  с.Христофорово.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В настоящее время общая площадь земель в границах муниципального образования составляет  75324 га, числе</w:t>
      </w:r>
      <w:r w:rsidR="0000335C">
        <w:rPr>
          <w:rFonts w:ascii="Times New Roman" w:hAnsi="Times New Roman" w:cs="Times New Roman"/>
        </w:rPr>
        <w:t>нность населения на  начало 2018г  составила -  24</w:t>
      </w:r>
      <w:r w:rsidRPr="0064406B">
        <w:rPr>
          <w:rFonts w:ascii="Times New Roman" w:hAnsi="Times New Roman" w:cs="Times New Roman"/>
        </w:rPr>
        <w:t>8 человек,  коли</w:t>
      </w:r>
      <w:r w:rsidR="0000335C">
        <w:rPr>
          <w:rFonts w:ascii="Times New Roman" w:hAnsi="Times New Roman" w:cs="Times New Roman"/>
        </w:rPr>
        <w:t>чество безработных составляет 35</w:t>
      </w:r>
      <w:r w:rsidRPr="0064406B">
        <w:rPr>
          <w:rFonts w:ascii="Times New Roman" w:hAnsi="Times New Roman" w:cs="Times New Roman"/>
        </w:rPr>
        <w:t xml:space="preserve"> человек,  числен</w:t>
      </w:r>
      <w:r w:rsidR="0000335C">
        <w:rPr>
          <w:rFonts w:ascii="Times New Roman" w:hAnsi="Times New Roman" w:cs="Times New Roman"/>
        </w:rPr>
        <w:t>ность пенсионеров составляет  59</w:t>
      </w:r>
      <w:r w:rsidRPr="0064406B">
        <w:rPr>
          <w:rFonts w:ascii="Times New Roman" w:hAnsi="Times New Roman" w:cs="Times New Roman"/>
        </w:rPr>
        <w:t xml:space="preserve"> человек.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Село Тимошино - административный центр поселения. Расположено в  южной части Жигаловского МО Иркутской области.  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По территории   сельского поселения протекает большое количество рек и ручьев,  самые крупные  реки : Илга ,  Качикан , Ивда.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Экономическая база  Тимошинского  сельского поселения представлена предприятиями   и учреждениями по следующим видам экономической деятельности:   розничная торговля ;</w:t>
      </w:r>
      <w:r w:rsidR="004C2BEB">
        <w:rPr>
          <w:rFonts w:ascii="Times New Roman" w:hAnsi="Times New Roman" w:cs="Times New Roman"/>
        </w:rPr>
        <w:t xml:space="preserve">  образование, здравоохранение, учреждения культуры.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     На  территории  поселении  находятся  учреждения: администрация  Тимошинского сельского поселения,  Тимошинская школа,  Фельдшерско-акушерский пункт, Тимошинский  КИЦ  «Сибирячка»,  почта России,  зарегистрированы  3 предпринимателя без образования юридического лица.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</w:rPr>
        <w:t>1.2</w:t>
      </w:r>
      <w:r w:rsidRPr="0064406B">
        <w:rPr>
          <w:rFonts w:ascii="Times New Roman" w:hAnsi="Times New Roman" w:cs="Times New Roman"/>
          <w:b/>
        </w:rPr>
        <w:t xml:space="preserve"> Климат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</w:rPr>
        <w:t>Климат на территории  Тимошинского сельского поселения  резко-континентальный  с продолжительной  холодной зимой  и коротким жарким летом.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Первые заморозки наступают в конце августа   или в начале сентября. Продолжительность безморозного периода в среднем 98 дней. Весна характеризуется неустойчивой погодой и  быстрым  нарастанием  тепла. Лето теплое, в первой половине часто засушливое.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Устойчивый снежный покров образуется в конце октября и к концу зимы достигает 0.3-0.4 м ( в лесах до 1м).Для территории характерна многолетняя мерзлота мощностью до 15м. Грунты промерзают на глубину до 2 м.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В течение года преобладают ветры юго-западного  направления с долины реки Лены. Средние скорости ветра ( 2-3 м/сек.). 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Среднемесячная температура января  -28.5 С, июля + 17.3С. За год выпадает 340-420 мм осадков, из этого количества на май-август приходится 60%.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Метеорологические условия в равной степени способствуют как накоплению примесей в атмосфере, так и к их рассеиванию, что обусловливает умеренный потенциал загрязнения атмосферы.</w:t>
      </w:r>
    </w:p>
    <w:p w:rsidR="00B50E94" w:rsidRPr="0064406B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4F6CA7" w:rsidRPr="00B50E94" w:rsidRDefault="00B50E94" w:rsidP="0071115E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  <w:r w:rsidR="004C2BEB">
        <w:rPr>
          <w:rFonts w:ascii="Times New Roman" w:hAnsi="Times New Roman" w:cs="Times New Roman"/>
        </w:rPr>
        <w:t>Таблица 1.3</w:t>
      </w:r>
      <w:r w:rsidR="004F6CA7" w:rsidRPr="00420E80">
        <w:rPr>
          <w:rFonts w:ascii="Times New Roman" w:hAnsi="Times New Roman" w:cs="Times New Roman"/>
        </w:rPr>
        <w:t xml:space="preserve"> – Населенные пункты в составе </w:t>
      </w:r>
      <w:r>
        <w:rPr>
          <w:rFonts w:ascii="Times New Roman" w:hAnsi="Times New Roman" w:cs="Times New Roman"/>
        </w:rPr>
        <w:t xml:space="preserve">Тимошинского </w:t>
      </w:r>
      <w:r w:rsidR="004F6CA7" w:rsidRPr="00420E80">
        <w:rPr>
          <w:rFonts w:ascii="Times New Roman" w:hAnsi="Times New Roman" w:cs="Times New Roman"/>
        </w:rPr>
        <w:t>сельского поселения</w:t>
      </w:r>
    </w:p>
    <w:p w:rsidR="004F6CA7" w:rsidRPr="00420E80" w:rsidRDefault="004F6CA7" w:rsidP="0071115E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4F6CA7" w:rsidRPr="00420E80" w:rsidTr="006B4C6A">
        <w:trPr>
          <w:trHeight w:val="530"/>
        </w:trPr>
        <w:tc>
          <w:tcPr>
            <w:tcW w:w="840" w:type="dxa"/>
            <w:vAlign w:val="center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00" w:type="dxa"/>
            <w:vAlign w:val="center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Численность населения, чел</w:t>
            </w:r>
          </w:p>
        </w:tc>
      </w:tr>
      <w:tr w:rsidR="004F6CA7" w:rsidRPr="00420E80" w:rsidTr="006B4C6A">
        <w:trPr>
          <w:trHeight w:val="252"/>
        </w:trPr>
        <w:tc>
          <w:tcPr>
            <w:tcW w:w="840" w:type="dxa"/>
            <w:vAlign w:val="center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vAlign w:val="center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vAlign w:val="center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3</w:t>
            </w:r>
          </w:p>
        </w:tc>
      </w:tr>
      <w:tr w:rsidR="004F6CA7" w:rsidRPr="00420E80" w:rsidTr="006B4C6A">
        <w:tc>
          <w:tcPr>
            <w:tcW w:w="840" w:type="dxa"/>
            <w:vAlign w:val="center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vAlign w:val="center"/>
          </w:tcPr>
          <w:p w:rsidR="004F6CA7" w:rsidRPr="00420E80" w:rsidRDefault="00B50E94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Тимошино</w:t>
            </w:r>
          </w:p>
        </w:tc>
        <w:tc>
          <w:tcPr>
            <w:tcW w:w="4320" w:type="dxa"/>
            <w:vAlign w:val="center"/>
          </w:tcPr>
          <w:p w:rsidR="004F6CA7" w:rsidRPr="00420E80" w:rsidRDefault="0000335C" w:rsidP="0071115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1D7AC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F6CA7" w:rsidRPr="00420E80" w:rsidTr="006B4C6A">
        <w:tc>
          <w:tcPr>
            <w:tcW w:w="840" w:type="dxa"/>
            <w:vAlign w:val="center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vAlign w:val="center"/>
          </w:tcPr>
          <w:p w:rsidR="004F6CA7" w:rsidRPr="00420E80" w:rsidRDefault="00B50E94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6CA7" w:rsidRPr="00420E8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Бутырина</w:t>
            </w:r>
          </w:p>
        </w:tc>
        <w:tc>
          <w:tcPr>
            <w:tcW w:w="4320" w:type="dxa"/>
            <w:vAlign w:val="center"/>
          </w:tcPr>
          <w:p w:rsidR="004F6CA7" w:rsidRPr="00420E80" w:rsidRDefault="0000335C" w:rsidP="0071115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D7ACB">
              <w:rPr>
                <w:rFonts w:ascii="Times New Roman" w:hAnsi="Times New Roman" w:cs="Times New Roman"/>
              </w:rPr>
              <w:t>чел.</w:t>
            </w:r>
          </w:p>
        </w:tc>
      </w:tr>
      <w:tr w:rsidR="00B50E94" w:rsidRPr="00420E80" w:rsidTr="006B4C6A">
        <w:tc>
          <w:tcPr>
            <w:tcW w:w="840" w:type="dxa"/>
            <w:vAlign w:val="center"/>
          </w:tcPr>
          <w:p w:rsidR="00B50E94" w:rsidRPr="00420E80" w:rsidRDefault="00B50E94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Align w:val="center"/>
          </w:tcPr>
          <w:p w:rsidR="00B50E94" w:rsidRDefault="00B50E94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1D7ACB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айдакан</w:t>
            </w:r>
          </w:p>
        </w:tc>
        <w:tc>
          <w:tcPr>
            <w:tcW w:w="4320" w:type="dxa"/>
            <w:vAlign w:val="center"/>
          </w:tcPr>
          <w:p w:rsidR="00B50E94" w:rsidRPr="00420E80" w:rsidRDefault="0000335C" w:rsidP="0071115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7ACB">
              <w:rPr>
                <w:rFonts w:ascii="Times New Roman" w:hAnsi="Times New Roman" w:cs="Times New Roman"/>
              </w:rPr>
              <w:t>5чел.</w:t>
            </w:r>
          </w:p>
        </w:tc>
      </w:tr>
      <w:tr w:rsidR="004F6CA7" w:rsidRPr="00420E80" w:rsidTr="006B4C6A">
        <w:trPr>
          <w:trHeight w:val="193"/>
        </w:trPr>
        <w:tc>
          <w:tcPr>
            <w:tcW w:w="840" w:type="dxa"/>
            <w:vAlign w:val="center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</w:tcPr>
          <w:p w:rsidR="004F6CA7" w:rsidRPr="00420E80" w:rsidRDefault="004F6CA7" w:rsidP="007111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20" w:type="dxa"/>
            <w:vAlign w:val="center"/>
          </w:tcPr>
          <w:p w:rsidR="004F6CA7" w:rsidRPr="00420E80" w:rsidRDefault="0000335C" w:rsidP="0071115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1D7ACB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4F6CA7" w:rsidRPr="00420E80" w:rsidRDefault="004F6CA7" w:rsidP="0071115E">
      <w:pPr>
        <w:ind w:firstLine="709"/>
        <w:jc w:val="both"/>
        <w:rPr>
          <w:rFonts w:ascii="Times New Roman" w:hAnsi="Times New Roman" w:cs="Times New Roman"/>
        </w:rPr>
      </w:pPr>
    </w:p>
    <w:p w:rsidR="004F6CA7" w:rsidRPr="00420E80" w:rsidRDefault="001D7ACB" w:rsidP="0071115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Населенные пункты</w:t>
      </w:r>
      <w:r w:rsidR="004F6CA7" w:rsidRPr="00420E80">
        <w:rPr>
          <w:rFonts w:ascii="Times New Roman" w:hAnsi="Times New Roman"/>
          <w:sz w:val="24"/>
          <w:szCs w:val="24"/>
        </w:rPr>
        <w:t xml:space="preserve"> имеют устойчивое автотранспортное сообщение между собой.</w:t>
      </w:r>
    </w:p>
    <w:p w:rsidR="007A6195" w:rsidRPr="00420E80" w:rsidRDefault="004F6CA7" w:rsidP="0071115E">
      <w:pPr>
        <w:ind w:firstLine="709"/>
        <w:jc w:val="both"/>
        <w:rPr>
          <w:rFonts w:ascii="Times New Roman" w:hAnsi="Times New Roman" w:cs="Times New Roman"/>
        </w:rPr>
      </w:pPr>
      <w:r w:rsidRPr="00420E80">
        <w:rPr>
          <w:rFonts w:ascii="Times New Roman" w:hAnsi="Times New Roman" w:cs="Times New Roman"/>
        </w:rPr>
        <w:t>Численность постоянного населения, проживающего на территории посел</w:t>
      </w:r>
      <w:r w:rsidR="001D7ACB">
        <w:rPr>
          <w:rFonts w:ascii="Times New Roman" w:hAnsi="Times New Roman" w:cs="Times New Roman"/>
        </w:rPr>
        <w:t>ения, по состояни</w:t>
      </w:r>
      <w:r w:rsidR="0000335C">
        <w:rPr>
          <w:rFonts w:ascii="Times New Roman" w:hAnsi="Times New Roman" w:cs="Times New Roman"/>
        </w:rPr>
        <w:t>ю на 01.01.2018 г. составила 166</w:t>
      </w:r>
      <w:r w:rsidRPr="00420E80">
        <w:rPr>
          <w:rFonts w:ascii="Times New Roman" w:hAnsi="Times New Roman" w:cs="Times New Roman"/>
        </w:rPr>
        <w:t xml:space="preserve"> человек. </w:t>
      </w:r>
    </w:p>
    <w:p w:rsidR="00076D37" w:rsidRPr="00420E80" w:rsidRDefault="004C2BEB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 </w:t>
      </w:r>
      <w:r w:rsidR="00337D3D" w:rsidRPr="00420E80">
        <w:rPr>
          <w:rStyle w:val="25"/>
          <w:sz w:val="24"/>
          <w:szCs w:val="24"/>
        </w:rPr>
        <w:t>Образование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Социальная инфраструктура поселения в сфере образования представлена:</w:t>
      </w:r>
    </w:p>
    <w:p w:rsidR="00076D37" w:rsidRPr="00420E80" w:rsidRDefault="001D7ACB" w:rsidP="0071115E">
      <w:pPr>
        <w:pStyle w:val="13"/>
        <w:shd w:val="clear" w:color="auto" w:fill="auto"/>
        <w:tabs>
          <w:tab w:val="left" w:pos="736"/>
        </w:tabs>
        <w:spacing w:after="0" w:line="240" w:lineRule="auto"/>
        <w:ind w:left="709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Тимошинская основная общеобразовательная школа </w:t>
      </w:r>
      <w:r w:rsidR="00337D3D" w:rsidRPr="00420E80">
        <w:rPr>
          <w:sz w:val="24"/>
          <w:szCs w:val="24"/>
        </w:rPr>
        <w:t>с нормативной</w:t>
      </w:r>
      <w:r w:rsidR="00337D3D" w:rsidRPr="00420E80">
        <w:rPr>
          <w:rStyle w:val="4"/>
          <w:sz w:val="24"/>
          <w:szCs w:val="24"/>
        </w:rPr>
        <w:t xml:space="preserve"> </w:t>
      </w:r>
      <w:r>
        <w:rPr>
          <w:sz w:val="24"/>
          <w:szCs w:val="24"/>
        </w:rPr>
        <w:t>вместимостью 50</w:t>
      </w:r>
      <w:r w:rsidR="00337D3D" w:rsidRPr="00420E80">
        <w:rPr>
          <w:sz w:val="24"/>
          <w:szCs w:val="24"/>
        </w:rPr>
        <w:t xml:space="preserve"> мест и факти</w:t>
      </w:r>
      <w:r w:rsidR="003F01F3">
        <w:rPr>
          <w:sz w:val="24"/>
          <w:szCs w:val="24"/>
        </w:rPr>
        <w:t>ческим количеством учеников - 21</w:t>
      </w:r>
      <w:r w:rsidR="00337D3D" w:rsidRPr="00420E80">
        <w:rPr>
          <w:sz w:val="24"/>
          <w:szCs w:val="24"/>
        </w:rPr>
        <w:t xml:space="preserve"> чел.</w:t>
      </w:r>
    </w:p>
    <w:p w:rsidR="003F01F3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Слабая загруженность благоприятно сказывается на принятой</w:t>
      </w:r>
      <w:r w:rsidRPr="00420E80">
        <w:rPr>
          <w:rStyle w:val="4"/>
          <w:sz w:val="24"/>
          <w:szCs w:val="24"/>
        </w:rPr>
        <w:t xml:space="preserve"> </w:t>
      </w:r>
      <w:r w:rsidRPr="00420E80">
        <w:rPr>
          <w:sz w:val="24"/>
          <w:szCs w:val="24"/>
        </w:rPr>
        <w:t xml:space="preserve">образовательной </w:t>
      </w:r>
      <w:r w:rsidR="003F01F3">
        <w:rPr>
          <w:sz w:val="24"/>
          <w:szCs w:val="24"/>
        </w:rPr>
        <w:t xml:space="preserve">  </w:t>
      </w:r>
    </w:p>
    <w:p w:rsidR="006E4E61" w:rsidRDefault="003F01F3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D3D" w:rsidRPr="00420E80">
        <w:rPr>
          <w:sz w:val="24"/>
          <w:szCs w:val="24"/>
        </w:rPr>
        <w:t>модели в общеобразовательных учреждениях,</w:t>
      </w:r>
      <w:r w:rsidR="00337D3D" w:rsidRPr="00420E80">
        <w:rPr>
          <w:rStyle w:val="4"/>
          <w:sz w:val="24"/>
          <w:szCs w:val="24"/>
        </w:rPr>
        <w:t xml:space="preserve"> </w:t>
      </w:r>
      <w:r w:rsidR="00337D3D" w:rsidRPr="00420E80">
        <w:rPr>
          <w:sz w:val="24"/>
          <w:szCs w:val="24"/>
        </w:rPr>
        <w:t xml:space="preserve">обучение в них проходит в одну </w:t>
      </w:r>
      <w:r w:rsidR="006E4E61">
        <w:rPr>
          <w:sz w:val="24"/>
          <w:szCs w:val="24"/>
        </w:rPr>
        <w:t xml:space="preserve"> 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смену.</w:t>
      </w:r>
      <w:r w:rsidR="006E4E61">
        <w:rPr>
          <w:sz w:val="24"/>
          <w:szCs w:val="24"/>
        </w:rPr>
        <w:t xml:space="preserve"> При школе имеется дошкольная группа  в количестве  5 чел.</w:t>
      </w:r>
    </w:p>
    <w:p w:rsidR="00076D37" w:rsidRPr="00420E80" w:rsidRDefault="007A6195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</w:t>
      </w:r>
      <w:r w:rsidR="00337D3D" w:rsidRPr="00420E80">
        <w:rPr>
          <w:sz w:val="24"/>
          <w:szCs w:val="24"/>
        </w:rPr>
        <w:t>бразовательных учреждений на территории поселения</w:t>
      </w:r>
      <w:r w:rsidR="00337D3D" w:rsidRPr="00420E80">
        <w:rPr>
          <w:rStyle w:val="4"/>
          <w:sz w:val="24"/>
          <w:szCs w:val="24"/>
        </w:rPr>
        <w:t xml:space="preserve"> </w:t>
      </w:r>
      <w:r w:rsidR="00337D3D" w:rsidRPr="00420E80">
        <w:rPr>
          <w:sz w:val="24"/>
          <w:szCs w:val="24"/>
        </w:rPr>
        <w:t>достаточно.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rStyle w:val="25"/>
          <w:sz w:val="24"/>
          <w:szCs w:val="24"/>
        </w:rPr>
        <w:t>Культура и спорт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В сфере культуры и спорта на территории поселения работают:</w:t>
      </w:r>
    </w:p>
    <w:p w:rsidR="00AD7F7E" w:rsidRDefault="006E4E61" w:rsidP="0071115E">
      <w:pPr>
        <w:pStyle w:val="13"/>
        <w:shd w:val="clear" w:color="auto" w:fill="auto"/>
        <w:tabs>
          <w:tab w:val="left" w:pos="731"/>
        </w:tabs>
        <w:spacing w:after="0" w:line="240" w:lineRule="auto"/>
        <w:ind w:left="709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МКУ КИЦ «Сибирячка»  в который входят  сельский дом культуры и библиотека.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Обеспеченность населения учреждениями культуры в сельском поселении</w:t>
      </w:r>
      <w:r w:rsidRPr="00420E80">
        <w:rPr>
          <w:rStyle w:val="4"/>
          <w:sz w:val="24"/>
          <w:szCs w:val="24"/>
        </w:rPr>
        <w:t xml:space="preserve"> </w:t>
      </w:r>
      <w:r w:rsidRPr="00420E80">
        <w:rPr>
          <w:sz w:val="24"/>
          <w:szCs w:val="24"/>
        </w:rPr>
        <w:t xml:space="preserve">100%. Учреждения образования, культуры находятся в </w:t>
      </w:r>
      <w:r w:rsidR="007A6195" w:rsidRPr="00420E80">
        <w:rPr>
          <w:sz w:val="24"/>
          <w:szCs w:val="24"/>
        </w:rPr>
        <w:t xml:space="preserve">с. </w:t>
      </w:r>
      <w:r w:rsidR="00E94B9E">
        <w:rPr>
          <w:sz w:val="24"/>
          <w:szCs w:val="24"/>
        </w:rPr>
        <w:t xml:space="preserve"> Тимошино.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rStyle w:val="25"/>
          <w:sz w:val="24"/>
          <w:szCs w:val="24"/>
        </w:rPr>
        <w:t>Здравоохранение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 xml:space="preserve">В сфере здравоохранения на территории поселения работает </w:t>
      </w:r>
      <w:r w:rsidR="00E94B9E">
        <w:rPr>
          <w:sz w:val="24"/>
          <w:szCs w:val="24"/>
        </w:rPr>
        <w:t xml:space="preserve"> Фельдшерско-акушерский пункт на 1</w:t>
      </w:r>
      <w:r w:rsidR="0000335C">
        <w:rPr>
          <w:sz w:val="24"/>
          <w:szCs w:val="24"/>
        </w:rPr>
        <w:t>0</w:t>
      </w:r>
      <w:r w:rsidRPr="00420E80">
        <w:rPr>
          <w:sz w:val="24"/>
          <w:szCs w:val="24"/>
        </w:rPr>
        <w:t xml:space="preserve"> посещений в</w:t>
      </w:r>
      <w:r w:rsidRPr="00420E80">
        <w:rPr>
          <w:rStyle w:val="4"/>
          <w:sz w:val="24"/>
          <w:szCs w:val="24"/>
        </w:rPr>
        <w:t xml:space="preserve"> </w:t>
      </w:r>
      <w:r w:rsidRPr="00420E80">
        <w:rPr>
          <w:sz w:val="24"/>
          <w:szCs w:val="24"/>
        </w:rPr>
        <w:t>сутки, при амбулатории имеется 1 аптечный пункт, который обеспечивает</w:t>
      </w:r>
      <w:r w:rsidRPr="00420E80">
        <w:rPr>
          <w:rStyle w:val="4"/>
          <w:sz w:val="24"/>
          <w:szCs w:val="24"/>
        </w:rPr>
        <w:t xml:space="preserve"> </w:t>
      </w:r>
      <w:r w:rsidRPr="00420E80">
        <w:rPr>
          <w:sz w:val="24"/>
          <w:szCs w:val="24"/>
        </w:rPr>
        <w:t>доступность аптечным обслуживанием.</w:t>
      </w:r>
      <w:r w:rsidR="00795AAF">
        <w:rPr>
          <w:sz w:val="24"/>
          <w:szCs w:val="24"/>
        </w:rPr>
        <w:t xml:space="preserve"> Нехватки кадров нет.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rStyle w:val="5"/>
          <w:sz w:val="24"/>
          <w:szCs w:val="24"/>
        </w:rPr>
        <w:t>Предприятия торговли и общественного питания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 xml:space="preserve"> В настоящее время на</w:t>
      </w:r>
      <w:r w:rsidRPr="00420E80">
        <w:rPr>
          <w:rStyle w:val="6"/>
          <w:sz w:val="24"/>
          <w:szCs w:val="24"/>
        </w:rPr>
        <w:t xml:space="preserve"> </w:t>
      </w:r>
      <w:r w:rsidR="00795AAF">
        <w:rPr>
          <w:sz w:val="24"/>
          <w:szCs w:val="24"/>
        </w:rPr>
        <w:t>территории поселения работает 3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индивидуаль</w:t>
      </w:r>
      <w:r w:rsidR="007A6195" w:rsidRPr="00420E80">
        <w:rPr>
          <w:sz w:val="24"/>
          <w:szCs w:val="24"/>
        </w:rPr>
        <w:t>ных предпринимателя</w:t>
      </w:r>
      <w:r w:rsidRPr="00420E80">
        <w:rPr>
          <w:sz w:val="24"/>
          <w:szCs w:val="24"/>
        </w:rPr>
        <w:t>, которые в основном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обеспечивают население поселения всеми необходимыми товарами.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rStyle w:val="5"/>
          <w:sz w:val="24"/>
          <w:szCs w:val="24"/>
        </w:rPr>
        <w:t>Жилищное строительство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 xml:space="preserve">Проблема жилищного строительства в том, что </w:t>
      </w:r>
      <w:r w:rsidR="007A6195" w:rsidRPr="00420E80">
        <w:rPr>
          <w:sz w:val="24"/>
          <w:szCs w:val="24"/>
        </w:rPr>
        <w:t>из-за отсутствия желающих, строительство не ведется</w:t>
      </w:r>
      <w:r w:rsidRPr="00420E80">
        <w:rPr>
          <w:sz w:val="24"/>
          <w:szCs w:val="24"/>
        </w:rPr>
        <w:t>. Между тем на качество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жизни населения влияют обеспеченность жильём, услугами образования,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здравоохранения, физкультуры и спорта, торгового, бытового, культурного и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транспортного обслуживания населения.</w:t>
      </w:r>
    </w:p>
    <w:p w:rsidR="00076D37" w:rsidRPr="00420E80" w:rsidRDefault="004C2BEB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t>3.</w:t>
      </w:r>
      <w:r w:rsidR="00337D3D" w:rsidRPr="00420E80">
        <w:rPr>
          <w:sz w:val="24"/>
          <w:szCs w:val="24"/>
        </w:rPr>
        <w:t xml:space="preserve"> </w:t>
      </w:r>
      <w:r w:rsidR="00337D3D" w:rsidRPr="00420E80">
        <w:rPr>
          <w:rStyle w:val="5"/>
          <w:sz w:val="24"/>
          <w:szCs w:val="24"/>
        </w:rPr>
        <w:t>Цель и задачи Программы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Основной целью Программы является создание материальной базы развития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социальной инфраструктуры для обеспечения повышения качества жизни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 xml:space="preserve">населения </w:t>
      </w:r>
      <w:r w:rsidR="00795AAF">
        <w:rPr>
          <w:sz w:val="24"/>
          <w:szCs w:val="24"/>
        </w:rPr>
        <w:t xml:space="preserve">Тимошинского </w:t>
      </w:r>
      <w:r w:rsidRPr="00420E80">
        <w:rPr>
          <w:sz w:val="24"/>
          <w:szCs w:val="24"/>
        </w:rPr>
        <w:t>сельского поселения.</w:t>
      </w:r>
    </w:p>
    <w:p w:rsidR="00076D37" w:rsidRPr="00420E80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Для достижения Поставленной цели необходимо выполнить следующие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задачи:</w:t>
      </w:r>
    </w:p>
    <w:p w:rsidR="00076D37" w:rsidRPr="00420E80" w:rsidRDefault="00337D3D" w:rsidP="0071115E">
      <w:pPr>
        <w:pStyle w:val="13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Обеспечение безопасности, качества и эффективного использования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 xml:space="preserve">населением объектов социальной инфраструктуры </w:t>
      </w:r>
      <w:r w:rsidR="00795AAF">
        <w:rPr>
          <w:sz w:val="24"/>
          <w:szCs w:val="24"/>
        </w:rPr>
        <w:t xml:space="preserve"> Тимошинского </w:t>
      </w:r>
      <w:r w:rsidRPr="00420E80">
        <w:rPr>
          <w:sz w:val="24"/>
          <w:szCs w:val="24"/>
        </w:rPr>
        <w:t>сельского поселения</w:t>
      </w:r>
    </w:p>
    <w:p w:rsidR="00076D37" w:rsidRPr="00420E80" w:rsidRDefault="00337D3D" w:rsidP="0071115E">
      <w:pPr>
        <w:pStyle w:val="13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обеспечение эффективного функционирования действующей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социальной инфраструктуры</w:t>
      </w:r>
    </w:p>
    <w:p w:rsidR="00076D37" w:rsidRPr="00420E80" w:rsidRDefault="00337D3D" w:rsidP="0071115E">
      <w:pPr>
        <w:pStyle w:val="13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обеспечение доступности объектов социальной инфраструктуры для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населения поселения,</w:t>
      </w:r>
    </w:p>
    <w:p w:rsidR="00076D37" w:rsidRPr="00420E80" w:rsidRDefault="00337D3D" w:rsidP="0071115E">
      <w:pPr>
        <w:pStyle w:val="13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сбалансированное перспективное развитие социальной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инфраструктуры поселения в соответствие с потребностями в объектах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социальной инфраструктуры населения поселения</w:t>
      </w:r>
    </w:p>
    <w:p w:rsidR="00076D37" w:rsidRPr="00420E80" w:rsidRDefault="00337D3D" w:rsidP="0071115E">
      <w:pPr>
        <w:pStyle w:val="13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достижение расчётного уровня обеспеченности населения поселения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услугами объектов социальной инфраструктуры.</w:t>
      </w:r>
    </w:p>
    <w:p w:rsidR="00076D37" w:rsidRPr="00420E80" w:rsidRDefault="004C2BEB" w:rsidP="0071115E">
      <w:pPr>
        <w:pStyle w:val="13"/>
        <w:shd w:val="clear" w:color="auto" w:fill="auto"/>
        <w:tabs>
          <w:tab w:val="left" w:pos="494"/>
        </w:tabs>
        <w:spacing w:after="0" w:line="240" w:lineRule="auto"/>
        <w:ind w:right="-2" w:firstLine="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4.</w:t>
      </w:r>
      <w:r w:rsidR="00E00C07" w:rsidRPr="00420E80">
        <w:rPr>
          <w:rStyle w:val="5"/>
          <w:sz w:val="24"/>
          <w:szCs w:val="24"/>
        </w:rPr>
        <w:t>Сроки реализации программы</w:t>
      </w:r>
    </w:p>
    <w:p w:rsidR="002A04BF" w:rsidRDefault="00337D3D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Действие Прогр</w:t>
      </w:r>
      <w:r w:rsidR="00795AAF">
        <w:rPr>
          <w:sz w:val="24"/>
          <w:szCs w:val="24"/>
        </w:rPr>
        <w:t>аммы рассчитано на 10 лет с 2019</w:t>
      </w:r>
      <w:r w:rsidR="00E00C07" w:rsidRPr="00420E80">
        <w:rPr>
          <w:sz w:val="24"/>
          <w:szCs w:val="24"/>
        </w:rPr>
        <w:t xml:space="preserve"> по 2029</w:t>
      </w:r>
      <w:r w:rsidRPr="00420E80">
        <w:rPr>
          <w:sz w:val="24"/>
          <w:szCs w:val="24"/>
        </w:rPr>
        <w:t xml:space="preserve"> годы.</w:t>
      </w:r>
    </w:p>
    <w:p w:rsidR="00E00C07" w:rsidRDefault="006C1935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>
        <w:rPr>
          <w:rStyle w:val="a7"/>
          <w:b w:val="0"/>
          <w:sz w:val="24"/>
          <w:szCs w:val="24"/>
        </w:rPr>
        <w:t>5.</w:t>
      </w:r>
      <w:r w:rsidR="00337D3D" w:rsidRPr="00420E80">
        <w:rPr>
          <w:rStyle w:val="a7"/>
          <w:b w:val="0"/>
          <w:sz w:val="24"/>
          <w:szCs w:val="24"/>
        </w:rPr>
        <w:t>.</w:t>
      </w:r>
      <w:r w:rsidR="00337D3D" w:rsidRPr="00420E80">
        <w:rPr>
          <w:sz w:val="24"/>
          <w:szCs w:val="24"/>
        </w:rPr>
        <w:t xml:space="preserve"> </w:t>
      </w:r>
      <w:r w:rsidR="00430374" w:rsidRPr="00420E80">
        <w:rPr>
          <w:sz w:val="24"/>
          <w:szCs w:val="24"/>
        </w:rPr>
        <w:t>Основные мероприятия программы</w:t>
      </w: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5F2D88" w:rsidRPr="00420E80" w:rsidRDefault="005F2D88" w:rsidP="0071115E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sectPr w:rsidR="005F2D88" w:rsidRPr="00420E80" w:rsidSect="003D5C62">
      <w:type w:val="continuous"/>
      <w:pgSz w:w="11905" w:h="16837"/>
      <w:pgMar w:top="567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3B" w:rsidRDefault="0040623B" w:rsidP="00076D37">
      <w:r>
        <w:separator/>
      </w:r>
    </w:p>
  </w:endnote>
  <w:endnote w:type="continuationSeparator" w:id="1">
    <w:p w:rsidR="0040623B" w:rsidRDefault="0040623B" w:rsidP="0007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3B" w:rsidRDefault="0040623B"/>
  </w:footnote>
  <w:footnote w:type="continuationSeparator" w:id="1">
    <w:p w:rsidR="0040623B" w:rsidRDefault="004062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89A"/>
    <w:multiLevelType w:val="hybridMultilevel"/>
    <w:tmpl w:val="AB461908"/>
    <w:lvl w:ilvl="0" w:tplc="92BA8C4C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30ED"/>
    <w:multiLevelType w:val="multilevel"/>
    <w:tmpl w:val="B5AE71A6"/>
    <w:lvl w:ilvl="0">
      <w:start w:val="3"/>
      <w:numFmt w:val="decimal"/>
      <w:lvlText w:val="2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B6FC2"/>
    <w:multiLevelType w:val="multilevel"/>
    <w:tmpl w:val="B33C8D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4">
    <w:nsid w:val="5F7F627C"/>
    <w:multiLevelType w:val="multilevel"/>
    <w:tmpl w:val="E73A214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B65842"/>
    <w:multiLevelType w:val="multilevel"/>
    <w:tmpl w:val="3D16E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6D37"/>
    <w:rsid w:val="0000335C"/>
    <w:rsid w:val="00017176"/>
    <w:rsid w:val="00076D37"/>
    <w:rsid w:val="000E711F"/>
    <w:rsid w:val="00132DC9"/>
    <w:rsid w:val="00142ACD"/>
    <w:rsid w:val="001726A4"/>
    <w:rsid w:val="00191DA3"/>
    <w:rsid w:val="001D7ACB"/>
    <w:rsid w:val="001F2E90"/>
    <w:rsid w:val="00246A40"/>
    <w:rsid w:val="00293476"/>
    <w:rsid w:val="002A04BF"/>
    <w:rsid w:val="00321A19"/>
    <w:rsid w:val="003368F9"/>
    <w:rsid w:val="00337D3D"/>
    <w:rsid w:val="00344B73"/>
    <w:rsid w:val="00385EAA"/>
    <w:rsid w:val="003C0571"/>
    <w:rsid w:val="003D5C62"/>
    <w:rsid w:val="003F01F3"/>
    <w:rsid w:val="00400BC8"/>
    <w:rsid w:val="004042FF"/>
    <w:rsid w:val="0040623B"/>
    <w:rsid w:val="00420D97"/>
    <w:rsid w:val="00420E80"/>
    <w:rsid w:val="00430374"/>
    <w:rsid w:val="00456BBF"/>
    <w:rsid w:val="00486AA9"/>
    <w:rsid w:val="004B2766"/>
    <w:rsid w:val="004B4CA0"/>
    <w:rsid w:val="004C2BEB"/>
    <w:rsid w:val="004F6CA7"/>
    <w:rsid w:val="00515DC7"/>
    <w:rsid w:val="00526FF3"/>
    <w:rsid w:val="005F2D88"/>
    <w:rsid w:val="00617A81"/>
    <w:rsid w:val="0063198B"/>
    <w:rsid w:val="00645EA9"/>
    <w:rsid w:val="0067077A"/>
    <w:rsid w:val="00675ABC"/>
    <w:rsid w:val="00697589"/>
    <w:rsid w:val="006A18AE"/>
    <w:rsid w:val="006C1935"/>
    <w:rsid w:val="006E4E61"/>
    <w:rsid w:val="0071115E"/>
    <w:rsid w:val="007677FE"/>
    <w:rsid w:val="00781325"/>
    <w:rsid w:val="00795AAF"/>
    <w:rsid w:val="007A1435"/>
    <w:rsid w:val="007A6195"/>
    <w:rsid w:val="009654B9"/>
    <w:rsid w:val="00981E30"/>
    <w:rsid w:val="009A562C"/>
    <w:rsid w:val="00AA36D5"/>
    <w:rsid w:val="00AD7F7E"/>
    <w:rsid w:val="00B41048"/>
    <w:rsid w:val="00B50E94"/>
    <w:rsid w:val="00B643C1"/>
    <w:rsid w:val="00B923AE"/>
    <w:rsid w:val="00C443E4"/>
    <w:rsid w:val="00C53BCC"/>
    <w:rsid w:val="00C95657"/>
    <w:rsid w:val="00CA2FE6"/>
    <w:rsid w:val="00CF63AA"/>
    <w:rsid w:val="00D42848"/>
    <w:rsid w:val="00D570EE"/>
    <w:rsid w:val="00D80CC2"/>
    <w:rsid w:val="00D909DD"/>
    <w:rsid w:val="00DB59ED"/>
    <w:rsid w:val="00E00C07"/>
    <w:rsid w:val="00E51EF6"/>
    <w:rsid w:val="00E65756"/>
    <w:rsid w:val="00E94B9E"/>
    <w:rsid w:val="00F14B39"/>
    <w:rsid w:val="00F35D8B"/>
    <w:rsid w:val="00F6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D37"/>
    <w:rPr>
      <w:color w:val="000000"/>
    </w:rPr>
  </w:style>
  <w:style w:type="paragraph" w:styleId="1">
    <w:name w:val="heading 1"/>
    <w:basedOn w:val="a"/>
    <w:next w:val="a"/>
    <w:link w:val="10"/>
    <w:qFormat/>
    <w:rsid w:val="00486AA9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6D3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7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076D37"/>
  </w:style>
  <w:style w:type="character" w:customStyle="1" w:styleId="3">
    <w:name w:val="Основной текст (3)_"/>
    <w:basedOn w:val="a0"/>
    <w:link w:val="30"/>
    <w:rsid w:val="0007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76D37"/>
  </w:style>
  <w:style w:type="character" w:customStyle="1" w:styleId="22">
    <w:name w:val="Подпись к таблице (2)_"/>
    <w:basedOn w:val="a0"/>
    <w:link w:val="23"/>
    <w:rsid w:val="0007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Подпись к таблице (2) + 10;5 pt"/>
    <w:basedOn w:val="22"/>
    <w:rsid w:val="00076D37"/>
    <w:rPr>
      <w:spacing w:val="0"/>
      <w:sz w:val="21"/>
      <w:szCs w:val="21"/>
    </w:rPr>
  </w:style>
  <w:style w:type="character" w:customStyle="1" w:styleId="2135pt">
    <w:name w:val="Основной текст (2) + 13;5 pt;Полужирный"/>
    <w:basedOn w:val="2"/>
    <w:rsid w:val="00076D37"/>
    <w:rPr>
      <w:b/>
      <w:bCs/>
      <w:spacing w:val="0"/>
      <w:sz w:val="27"/>
      <w:szCs w:val="27"/>
    </w:rPr>
  </w:style>
  <w:style w:type="character" w:customStyle="1" w:styleId="24">
    <w:name w:val="Основной текст (2)"/>
    <w:basedOn w:val="2"/>
    <w:rsid w:val="00076D37"/>
  </w:style>
  <w:style w:type="character" w:customStyle="1" w:styleId="2135pt0">
    <w:name w:val="Основной текст (2) + 13;5 pt;Полужирный"/>
    <w:basedOn w:val="2"/>
    <w:rsid w:val="00076D37"/>
    <w:rPr>
      <w:b/>
      <w:bCs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sid w:val="0007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76D37"/>
  </w:style>
  <w:style w:type="character" w:customStyle="1" w:styleId="32">
    <w:name w:val="Основной текст (3)"/>
    <w:basedOn w:val="3"/>
    <w:rsid w:val="00076D37"/>
    <w:rPr>
      <w:u w:val="single"/>
    </w:rPr>
  </w:style>
  <w:style w:type="character" w:customStyle="1" w:styleId="33">
    <w:name w:val="Основной текст (3)"/>
    <w:basedOn w:val="3"/>
    <w:rsid w:val="00076D37"/>
    <w:rPr>
      <w:u w:val="single"/>
    </w:rPr>
  </w:style>
  <w:style w:type="character" w:customStyle="1" w:styleId="a5">
    <w:name w:val="Основной текст + Полужирный"/>
    <w:basedOn w:val="a4"/>
    <w:rsid w:val="00076D37"/>
    <w:rPr>
      <w:b/>
      <w:bCs/>
      <w:spacing w:val="0"/>
    </w:rPr>
  </w:style>
  <w:style w:type="character" w:customStyle="1" w:styleId="25">
    <w:name w:val="Основной текст2"/>
    <w:basedOn w:val="a4"/>
    <w:rsid w:val="00076D37"/>
    <w:rPr>
      <w:u w:val="single"/>
    </w:rPr>
  </w:style>
  <w:style w:type="character" w:customStyle="1" w:styleId="34">
    <w:name w:val="Основной текст3"/>
    <w:basedOn w:val="a4"/>
    <w:rsid w:val="00076D37"/>
    <w:rPr>
      <w:u w:val="single"/>
    </w:rPr>
  </w:style>
  <w:style w:type="character" w:customStyle="1" w:styleId="4">
    <w:name w:val="Основной текст4"/>
    <w:basedOn w:val="a4"/>
    <w:rsid w:val="00076D37"/>
  </w:style>
  <w:style w:type="character" w:customStyle="1" w:styleId="5">
    <w:name w:val="Основной текст5"/>
    <w:basedOn w:val="a4"/>
    <w:rsid w:val="00076D37"/>
    <w:rPr>
      <w:u w:val="single"/>
    </w:rPr>
  </w:style>
  <w:style w:type="character" w:customStyle="1" w:styleId="6">
    <w:name w:val="Основной текст6"/>
    <w:basedOn w:val="a4"/>
    <w:rsid w:val="00076D37"/>
  </w:style>
  <w:style w:type="character" w:customStyle="1" w:styleId="a6">
    <w:name w:val="Основной текст + Полужирный"/>
    <w:basedOn w:val="a4"/>
    <w:rsid w:val="00076D37"/>
    <w:rPr>
      <w:b/>
      <w:bCs/>
      <w:spacing w:val="0"/>
    </w:rPr>
  </w:style>
  <w:style w:type="character" w:customStyle="1" w:styleId="7">
    <w:name w:val="Основной текст7"/>
    <w:basedOn w:val="a4"/>
    <w:rsid w:val="00076D37"/>
  </w:style>
  <w:style w:type="character" w:customStyle="1" w:styleId="40">
    <w:name w:val="Основной текст (4)_"/>
    <w:basedOn w:val="a0"/>
    <w:link w:val="41"/>
    <w:rsid w:val="0007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0"/>
    <w:rsid w:val="00076D37"/>
  </w:style>
  <w:style w:type="character" w:customStyle="1" w:styleId="a7">
    <w:name w:val="Основной текст + Полужирный"/>
    <w:basedOn w:val="a4"/>
    <w:rsid w:val="00076D37"/>
    <w:rPr>
      <w:b/>
      <w:bCs/>
      <w:spacing w:val="0"/>
    </w:rPr>
  </w:style>
  <w:style w:type="character" w:customStyle="1" w:styleId="50">
    <w:name w:val="Основной текст (5)_"/>
    <w:basedOn w:val="a0"/>
    <w:link w:val="51"/>
    <w:rsid w:val="0007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sid w:val="0007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3">
    <w:name w:val="Основной текст (4)"/>
    <w:basedOn w:val="40"/>
    <w:rsid w:val="00076D37"/>
  </w:style>
  <w:style w:type="character" w:customStyle="1" w:styleId="52">
    <w:name w:val="Основной текст (5)"/>
    <w:basedOn w:val="50"/>
    <w:rsid w:val="00076D37"/>
  </w:style>
  <w:style w:type="character" w:customStyle="1" w:styleId="53">
    <w:name w:val="Основной текст (5)"/>
    <w:basedOn w:val="50"/>
    <w:rsid w:val="00076D37"/>
  </w:style>
  <w:style w:type="character" w:customStyle="1" w:styleId="a8">
    <w:name w:val="Основной текст + Полужирный"/>
    <w:basedOn w:val="a4"/>
    <w:rsid w:val="00076D37"/>
    <w:rPr>
      <w:b/>
      <w:bCs/>
      <w:spacing w:val="0"/>
    </w:rPr>
  </w:style>
  <w:style w:type="character" w:customStyle="1" w:styleId="8">
    <w:name w:val="Основной текст8"/>
    <w:basedOn w:val="a4"/>
    <w:rsid w:val="00076D37"/>
    <w:rPr>
      <w:u w:val="single"/>
    </w:rPr>
  </w:style>
  <w:style w:type="character" w:customStyle="1" w:styleId="9">
    <w:name w:val="Основной текст9"/>
    <w:basedOn w:val="a4"/>
    <w:rsid w:val="00076D37"/>
    <w:rPr>
      <w:u w:val="single"/>
    </w:rPr>
  </w:style>
  <w:style w:type="character" w:customStyle="1" w:styleId="44">
    <w:name w:val="Основной текст (4)"/>
    <w:basedOn w:val="40"/>
    <w:rsid w:val="00076D37"/>
  </w:style>
  <w:style w:type="character" w:customStyle="1" w:styleId="a9">
    <w:name w:val="Подпись к таблице_"/>
    <w:basedOn w:val="a0"/>
    <w:link w:val="aa"/>
    <w:rsid w:val="00076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таблице"/>
    <w:basedOn w:val="a9"/>
    <w:rsid w:val="00076D37"/>
    <w:rPr>
      <w:u w:val="single"/>
    </w:rPr>
  </w:style>
  <w:style w:type="character" w:customStyle="1" w:styleId="100">
    <w:name w:val="Основной текст10"/>
    <w:basedOn w:val="a4"/>
    <w:rsid w:val="00076D37"/>
  </w:style>
  <w:style w:type="character" w:customStyle="1" w:styleId="13pt">
    <w:name w:val="Основной текст + 13 pt"/>
    <w:basedOn w:val="a4"/>
    <w:rsid w:val="00076D37"/>
    <w:rPr>
      <w:spacing w:val="0"/>
      <w:sz w:val="26"/>
      <w:szCs w:val="26"/>
    </w:rPr>
  </w:style>
  <w:style w:type="character" w:customStyle="1" w:styleId="110">
    <w:name w:val="Основной текст11"/>
    <w:basedOn w:val="a4"/>
    <w:rsid w:val="00076D37"/>
  </w:style>
  <w:style w:type="character" w:customStyle="1" w:styleId="ac">
    <w:name w:val="Основной текст + Полужирный"/>
    <w:basedOn w:val="a4"/>
    <w:rsid w:val="00076D37"/>
    <w:rPr>
      <w:b/>
      <w:bCs/>
      <w:spacing w:val="0"/>
    </w:rPr>
  </w:style>
  <w:style w:type="character" w:customStyle="1" w:styleId="12">
    <w:name w:val="Основной текст12"/>
    <w:basedOn w:val="a4"/>
    <w:rsid w:val="00076D37"/>
    <w:rPr>
      <w:u w:val="single"/>
    </w:rPr>
  </w:style>
  <w:style w:type="paragraph" w:customStyle="1" w:styleId="20">
    <w:name w:val="Основной текст (2)"/>
    <w:basedOn w:val="a"/>
    <w:link w:val="2"/>
    <w:rsid w:val="00076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76D37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таблице (2)"/>
    <w:basedOn w:val="a"/>
    <w:link w:val="22"/>
    <w:rsid w:val="00076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3"/>
    <w:basedOn w:val="a"/>
    <w:link w:val="a4"/>
    <w:rsid w:val="00076D37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076D3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Основной текст (5)"/>
    <w:basedOn w:val="a"/>
    <w:link w:val="50"/>
    <w:rsid w:val="00076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076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076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d">
    <w:name w:val="Table Grid"/>
    <w:basedOn w:val="a1"/>
    <w:uiPriority w:val="59"/>
    <w:rsid w:val="00336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4F6CA7"/>
    <w:pPr>
      <w:suppressAutoHyphens/>
      <w:spacing w:after="120" w:line="480" w:lineRule="auto"/>
      <w:ind w:left="283"/>
    </w:pPr>
    <w:rPr>
      <w:rFonts w:ascii="Calibri" w:eastAsia="Calibri" w:hAnsi="Calibri" w:cs="Times New Roman"/>
      <w:color w:val="auto"/>
      <w:kern w:val="1"/>
      <w:lang w:eastAsia="ar-SA"/>
    </w:rPr>
  </w:style>
  <w:style w:type="paragraph" w:styleId="ae">
    <w:name w:val="Body Text Indent"/>
    <w:basedOn w:val="a"/>
    <w:link w:val="af"/>
    <w:rsid w:val="004F6CA7"/>
    <w:pPr>
      <w:suppressAutoHyphens/>
      <w:spacing w:after="120" w:line="276" w:lineRule="auto"/>
      <w:ind w:left="283"/>
    </w:pPr>
    <w:rPr>
      <w:rFonts w:ascii="Calibri" w:eastAsia="Calibri" w:hAnsi="Calibri" w:cs="Times New Roman"/>
      <w:color w:val="auto"/>
      <w:kern w:val="1"/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F6CA7"/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486AA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6AA9"/>
    <w:rPr>
      <w:color w:val="000000"/>
    </w:rPr>
  </w:style>
  <w:style w:type="character" w:customStyle="1" w:styleId="10">
    <w:name w:val="Заголовок 1 Знак"/>
    <w:basedOn w:val="a0"/>
    <w:link w:val="1"/>
    <w:rsid w:val="00486AA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86A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link w:val="ConsPlusNormal0"/>
    <w:rsid w:val="00486AA9"/>
    <w:pPr>
      <w:widowControl w:val="0"/>
      <w:suppressAutoHyphens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86AA9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f2">
    <w:name w:val="No Spacing"/>
    <w:uiPriority w:val="1"/>
    <w:qFormat/>
    <w:rsid w:val="00486AA9"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7D3D-E79B-426A-92EF-3BC409B2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Утвердить Программу комплексного развития социальной инфраструктуры Тимошинск</vt:lpstr>
    </vt:vector>
  </TitlesOfParts>
  <Company>DNS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2018-11-16T03:49:00Z</cp:lastPrinted>
  <dcterms:created xsi:type="dcterms:W3CDTF">2017-12-19T13:16:00Z</dcterms:created>
  <dcterms:modified xsi:type="dcterms:W3CDTF">2018-11-16T03:51:00Z</dcterms:modified>
</cp:coreProperties>
</file>