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2B" w:rsidRPr="000701AA" w:rsidRDefault="000701AA" w:rsidP="000701AA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Приложение №</w:t>
      </w:r>
      <w:r w:rsidR="00DE672B" w:rsidRPr="000701AA">
        <w:rPr>
          <w:rFonts w:ascii="Courier New" w:hAnsi="Courier New" w:cs="Courier New"/>
          <w:color w:val="000000"/>
        </w:rPr>
        <w:t>1</w:t>
      </w:r>
    </w:p>
    <w:p w:rsidR="00DE672B" w:rsidRPr="000701AA" w:rsidRDefault="00DE672B" w:rsidP="000701AA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000000"/>
        </w:rPr>
      </w:pPr>
      <w:r w:rsidRPr="000701AA">
        <w:rPr>
          <w:rFonts w:ascii="Courier New" w:hAnsi="Courier New" w:cs="Courier New"/>
          <w:color w:val="000000"/>
        </w:rPr>
        <w:t>к Административному регламенту</w:t>
      </w:r>
    </w:p>
    <w:p w:rsidR="00C4692B" w:rsidRPr="000701AA" w:rsidRDefault="00DE672B" w:rsidP="000701AA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000000"/>
        </w:rPr>
      </w:pPr>
      <w:r w:rsidRPr="000701AA">
        <w:rPr>
          <w:rFonts w:ascii="Courier New" w:hAnsi="Courier New" w:cs="Courier New"/>
          <w:color w:val="000000"/>
        </w:rPr>
        <w:t xml:space="preserve">«Предоставление земельных </w:t>
      </w:r>
      <w:r w:rsidR="00C4692B" w:rsidRPr="000701AA">
        <w:rPr>
          <w:rFonts w:ascii="Courier New" w:hAnsi="Courier New" w:cs="Courier New"/>
          <w:color w:val="000000"/>
        </w:rPr>
        <w:t>у</w:t>
      </w:r>
      <w:r w:rsidRPr="000701AA">
        <w:rPr>
          <w:rFonts w:ascii="Courier New" w:hAnsi="Courier New" w:cs="Courier New"/>
          <w:color w:val="000000"/>
        </w:rPr>
        <w:t>частков,</w:t>
      </w:r>
    </w:p>
    <w:p w:rsidR="00C4692B" w:rsidRPr="000701AA" w:rsidRDefault="00DE672B" w:rsidP="000701AA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000000"/>
        </w:rPr>
      </w:pPr>
      <w:proofErr w:type="gramStart"/>
      <w:r w:rsidRPr="000701AA">
        <w:rPr>
          <w:rFonts w:ascii="Courier New" w:hAnsi="Courier New" w:cs="Courier New"/>
          <w:color w:val="000000"/>
        </w:rPr>
        <w:t>находящихся</w:t>
      </w:r>
      <w:proofErr w:type="gramEnd"/>
      <w:r w:rsidRPr="000701AA">
        <w:rPr>
          <w:rFonts w:ascii="Courier New" w:hAnsi="Courier New" w:cs="Courier New"/>
          <w:color w:val="000000"/>
        </w:rPr>
        <w:t xml:space="preserve"> в муниципальной собственности,</w:t>
      </w:r>
    </w:p>
    <w:p w:rsidR="00DE672B" w:rsidRPr="000701AA" w:rsidRDefault="00DE672B" w:rsidP="000701AA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</w:rPr>
      </w:pPr>
      <w:r w:rsidRPr="000701AA">
        <w:rPr>
          <w:rFonts w:ascii="Courier New" w:hAnsi="Courier New" w:cs="Courier New"/>
          <w:color w:val="000000"/>
        </w:rPr>
        <w:t xml:space="preserve">на </w:t>
      </w:r>
      <w:proofErr w:type="gramStart"/>
      <w:r w:rsidRPr="000701AA">
        <w:rPr>
          <w:rFonts w:ascii="Courier New" w:hAnsi="Courier New" w:cs="Courier New"/>
          <w:color w:val="000000"/>
        </w:rPr>
        <w:t>которых</w:t>
      </w:r>
      <w:proofErr w:type="gramEnd"/>
      <w:r w:rsidRPr="000701AA">
        <w:rPr>
          <w:rFonts w:ascii="Courier New" w:hAnsi="Courier New" w:cs="Courier New"/>
          <w:color w:val="000000"/>
        </w:rPr>
        <w:t xml:space="preserve"> расположены здания, строения, сооружения»</w:t>
      </w:r>
    </w:p>
    <w:p w:rsidR="00DE672B" w:rsidRPr="0095043C" w:rsidRDefault="00DE672B" w:rsidP="00DE672B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0701AA" w:rsidRPr="0095043C" w:rsidRDefault="000701AA" w:rsidP="00DE672B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E672B" w:rsidRPr="0093528E" w:rsidRDefault="00DE672B" w:rsidP="00C4692B">
      <w:pPr>
        <w:jc w:val="right"/>
        <w:rPr>
          <w:rFonts w:ascii="Arial" w:hAnsi="Arial" w:cs="Arial"/>
          <w:sz w:val="24"/>
          <w:szCs w:val="24"/>
        </w:rPr>
      </w:pPr>
      <w:bookmarkStart w:id="0" w:name="Par443"/>
      <w:bookmarkEnd w:id="0"/>
      <w:r w:rsidRPr="000701AA">
        <w:rPr>
          <w:rFonts w:ascii="Arial" w:hAnsi="Arial" w:cs="Arial"/>
          <w:sz w:val="24"/>
          <w:szCs w:val="24"/>
        </w:rPr>
        <w:t xml:space="preserve">Главе </w:t>
      </w:r>
      <w:r w:rsidR="0093528E" w:rsidRPr="00CA3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528E" w:rsidRPr="00CA3351">
        <w:rPr>
          <w:rFonts w:ascii="Arial" w:hAnsi="Arial" w:cs="Arial"/>
          <w:sz w:val="24"/>
          <w:szCs w:val="24"/>
        </w:rPr>
        <w:t>Тимошинского</w:t>
      </w:r>
      <w:proofErr w:type="spellEnd"/>
      <w:r w:rsidR="0093528E" w:rsidRPr="00CA335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E672B" w:rsidRPr="000701AA" w:rsidRDefault="00DE672B" w:rsidP="00C4692B">
      <w:pPr>
        <w:jc w:val="right"/>
        <w:rPr>
          <w:rFonts w:ascii="Arial" w:hAnsi="Arial" w:cs="Arial"/>
          <w:sz w:val="24"/>
          <w:szCs w:val="24"/>
        </w:rPr>
      </w:pPr>
      <w:r w:rsidRPr="000701AA">
        <w:rPr>
          <w:rFonts w:ascii="Arial" w:hAnsi="Arial" w:cs="Arial"/>
          <w:sz w:val="24"/>
          <w:szCs w:val="24"/>
        </w:rPr>
        <w:t>__</w:t>
      </w:r>
      <w:r w:rsidR="000701AA">
        <w:rPr>
          <w:rFonts w:ascii="Arial" w:hAnsi="Arial" w:cs="Arial"/>
          <w:sz w:val="24"/>
          <w:szCs w:val="24"/>
        </w:rPr>
        <w:t>_____________</w:t>
      </w:r>
      <w:r w:rsidRPr="000701AA">
        <w:rPr>
          <w:rFonts w:ascii="Arial" w:hAnsi="Arial" w:cs="Arial"/>
          <w:sz w:val="24"/>
          <w:szCs w:val="24"/>
        </w:rPr>
        <w:t>______________________</w:t>
      </w:r>
    </w:p>
    <w:p w:rsidR="00DE672B" w:rsidRPr="000701AA" w:rsidRDefault="000701AA" w:rsidP="00C4692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E672B" w:rsidRPr="000701AA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>_____________</w:t>
      </w:r>
      <w:r w:rsidR="00DE672B" w:rsidRPr="000701AA">
        <w:rPr>
          <w:rFonts w:ascii="Arial" w:hAnsi="Arial" w:cs="Arial"/>
          <w:sz w:val="24"/>
          <w:szCs w:val="24"/>
        </w:rPr>
        <w:t>______________________</w:t>
      </w:r>
    </w:p>
    <w:p w:rsidR="00DE672B" w:rsidRPr="000701AA" w:rsidRDefault="000701AA" w:rsidP="00C4692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DE672B" w:rsidRPr="000701AA">
        <w:rPr>
          <w:rFonts w:ascii="Arial" w:hAnsi="Arial" w:cs="Arial"/>
          <w:sz w:val="24"/>
          <w:szCs w:val="24"/>
        </w:rPr>
        <w:t>________________________</w:t>
      </w:r>
    </w:p>
    <w:p w:rsidR="00DE672B" w:rsidRPr="000701AA" w:rsidRDefault="000701AA" w:rsidP="00C4692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DE672B" w:rsidRPr="000701AA">
        <w:rPr>
          <w:rFonts w:ascii="Arial" w:hAnsi="Arial" w:cs="Arial"/>
          <w:sz w:val="24"/>
          <w:szCs w:val="24"/>
        </w:rPr>
        <w:t>________________________</w:t>
      </w:r>
    </w:p>
    <w:p w:rsidR="00DE672B" w:rsidRPr="000701AA" w:rsidRDefault="00DE672B" w:rsidP="00C4692B">
      <w:pPr>
        <w:jc w:val="right"/>
        <w:rPr>
          <w:rFonts w:ascii="Arial" w:hAnsi="Arial" w:cs="Arial"/>
          <w:sz w:val="24"/>
          <w:szCs w:val="24"/>
        </w:rPr>
      </w:pPr>
      <w:r w:rsidRPr="000701AA">
        <w:rPr>
          <w:rFonts w:ascii="Arial" w:hAnsi="Arial" w:cs="Arial"/>
          <w:sz w:val="24"/>
          <w:szCs w:val="24"/>
        </w:rPr>
        <w:t>_____________________________________</w:t>
      </w:r>
    </w:p>
    <w:p w:rsidR="00DE672B" w:rsidRPr="000701AA" w:rsidRDefault="00DE672B" w:rsidP="00C4692B">
      <w:pPr>
        <w:jc w:val="right"/>
        <w:rPr>
          <w:rFonts w:ascii="Arial" w:hAnsi="Arial" w:cs="Arial"/>
          <w:sz w:val="20"/>
          <w:szCs w:val="20"/>
        </w:rPr>
      </w:pPr>
      <w:r w:rsidRPr="000701AA">
        <w:rPr>
          <w:rFonts w:ascii="Arial" w:hAnsi="Arial" w:cs="Arial"/>
          <w:sz w:val="20"/>
          <w:szCs w:val="20"/>
        </w:rPr>
        <w:t>(Ф.И.О., адрес, контактный телефон)</w:t>
      </w:r>
    </w:p>
    <w:p w:rsidR="00DE672B" w:rsidRPr="000701AA" w:rsidRDefault="00DE672B" w:rsidP="00DE672B">
      <w:pPr>
        <w:ind w:left="7227" w:firstLine="561"/>
        <w:jc w:val="center"/>
        <w:rPr>
          <w:rFonts w:ascii="Arial" w:hAnsi="Arial" w:cs="Arial"/>
          <w:sz w:val="24"/>
          <w:szCs w:val="24"/>
        </w:rPr>
      </w:pPr>
    </w:p>
    <w:p w:rsidR="00DE672B" w:rsidRPr="000701AA" w:rsidRDefault="00DE672B" w:rsidP="00DE672B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0701AA">
        <w:rPr>
          <w:rFonts w:ascii="Arial" w:hAnsi="Arial" w:cs="Arial"/>
          <w:color w:val="000000"/>
          <w:sz w:val="28"/>
          <w:szCs w:val="28"/>
        </w:rPr>
        <w:t xml:space="preserve">ЗАЯВЛЕНИЕ О ПРЕДОСТАВЛЕНИИ </w:t>
      </w:r>
      <w:r w:rsidR="000701AA">
        <w:rPr>
          <w:rFonts w:ascii="Arial" w:hAnsi="Arial" w:cs="Arial"/>
          <w:color w:val="000000"/>
          <w:sz w:val="28"/>
          <w:szCs w:val="28"/>
        </w:rPr>
        <w:t xml:space="preserve">ЗЕМЕЛЬНОГО УЧАСТКА, НА КОТОРОМ </w:t>
      </w:r>
      <w:r w:rsidRPr="000701AA">
        <w:rPr>
          <w:rFonts w:ascii="Arial" w:hAnsi="Arial" w:cs="Arial"/>
          <w:color w:val="000000"/>
          <w:sz w:val="28"/>
          <w:szCs w:val="28"/>
        </w:rPr>
        <w:t>РАСПОЛОЖЕНЫ ЗДАНИЯ, СТРОЕНИЯ, СООРУЖЕНИЯ (ЗА ИСКЛЮЧЕНИЕМ КАПИТАЛЬНЫХ ГАРАЖЕЙ, НАХОДЯЩИХСЯ В СОБСТВЕННОСТИ ГРАЖДАН)</w:t>
      </w:r>
    </w:p>
    <w:p w:rsidR="00DE672B" w:rsidRPr="000701AA" w:rsidRDefault="00DE672B" w:rsidP="00DE672B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</w:p>
    <w:p w:rsidR="00DE672B" w:rsidRPr="000701AA" w:rsidRDefault="00DE672B" w:rsidP="00DE672B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0701AA">
        <w:rPr>
          <w:rFonts w:ascii="Arial" w:hAnsi="Arial" w:cs="Arial"/>
          <w:color w:val="000000"/>
          <w:sz w:val="24"/>
          <w:szCs w:val="24"/>
        </w:rPr>
        <w:t xml:space="preserve">Прошу предоставить в собственность за плату (бесплатно) / в аренду / в безвозмездное срочное пользование земельный участок с кадастровым номером ___________________ площадью ________ кв.м., расположенный </w:t>
      </w:r>
      <w:proofErr w:type="gramStart"/>
      <w:r w:rsidRPr="000701AA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0701AA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____________________________________________________________________</w:t>
      </w:r>
    </w:p>
    <w:p w:rsidR="00DE672B" w:rsidRPr="000701AA" w:rsidRDefault="00DE672B" w:rsidP="00DE672B">
      <w:pPr>
        <w:pStyle w:val="ConsPlusNonformat"/>
        <w:ind w:left="1416" w:firstLine="708"/>
        <w:jc w:val="center"/>
        <w:rPr>
          <w:rFonts w:ascii="Arial" w:hAnsi="Arial" w:cs="Arial"/>
          <w:color w:val="000000"/>
        </w:rPr>
      </w:pPr>
      <w:r w:rsidRPr="000701AA">
        <w:rPr>
          <w:rFonts w:ascii="Arial" w:hAnsi="Arial" w:cs="Arial"/>
          <w:color w:val="000000"/>
        </w:rPr>
        <w:t>(район, улица, наименование садоводства, огородничества, дачного объединения граждан)</w:t>
      </w:r>
    </w:p>
    <w:p w:rsidR="00DE672B" w:rsidRPr="000701AA" w:rsidRDefault="00DE672B" w:rsidP="00DE672B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DE672B" w:rsidRPr="000701AA" w:rsidRDefault="00DE672B" w:rsidP="00DE672B">
      <w:pPr>
        <w:pStyle w:val="ConsPlusNonformat"/>
        <w:pBdr>
          <w:top w:val="single" w:sz="4" w:space="1" w:color="auto"/>
        </w:pBdr>
        <w:rPr>
          <w:rFonts w:ascii="Arial" w:hAnsi="Arial" w:cs="Arial"/>
          <w:color w:val="000000"/>
          <w:sz w:val="24"/>
          <w:szCs w:val="24"/>
        </w:rPr>
      </w:pPr>
      <w:r w:rsidRPr="000701AA">
        <w:rPr>
          <w:rFonts w:ascii="Arial" w:hAnsi="Arial" w:cs="Arial"/>
          <w:color w:val="000000"/>
          <w:sz w:val="24"/>
          <w:szCs w:val="24"/>
        </w:rPr>
        <w:t>, для _____________________________________________________________.</w:t>
      </w:r>
    </w:p>
    <w:p w:rsidR="00DE672B" w:rsidRPr="000701AA" w:rsidRDefault="00DE672B" w:rsidP="00DE672B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</w:p>
    <w:p w:rsidR="00DE672B" w:rsidRPr="000701AA" w:rsidRDefault="00DE672B" w:rsidP="00DE672B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</w:p>
    <w:p w:rsidR="00DE672B" w:rsidRPr="000701AA" w:rsidRDefault="00DE672B" w:rsidP="000701AA">
      <w:pPr>
        <w:pStyle w:val="ConsPlusNonformat"/>
        <w:rPr>
          <w:rFonts w:ascii="Arial" w:hAnsi="Arial" w:cs="Arial"/>
          <w:color w:val="000000"/>
          <w:sz w:val="24"/>
          <w:szCs w:val="24"/>
        </w:rPr>
      </w:pPr>
      <w:r w:rsidRPr="000701AA">
        <w:rPr>
          <w:rFonts w:ascii="Arial" w:hAnsi="Arial" w:cs="Arial"/>
          <w:color w:val="000000"/>
          <w:sz w:val="24"/>
          <w:szCs w:val="24"/>
        </w:rPr>
        <w:t>_______________</w:t>
      </w:r>
    </w:p>
    <w:p w:rsidR="00DE672B" w:rsidRPr="000701AA" w:rsidRDefault="00DE672B" w:rsidP="00DE672B">
      <w:pPr>
        <w:pStyle w:val="ConsPlusNonformat"/>
        <w:rPr>
          <w:rFonts w:ascii="Arial" w:hAnsi="Arial" w:cs="Arial"/>
          <w:color w:val="000000"/>
          <w:sz w:val="24"/>
          <w:szCs w:val="24"/>
        </w:rPr>
      </w:pPr>
      <w:r w:rsidRPr="000701AA">
        <w:rPr>
          <w:rFonts w:ascii="Arial" w:hAnsi="Arial" w:cs="Arial"/>
          <w:color w:val="000000"/>
          <w:sz w:val="24"/>
          <w:szCs w:val="24"/>
        </w:rPr>
        <w:t xml:space="preserve">          дата</w:t>
      </w:r>
    </w:p>
    <w:p w:rsidR="00DE672B" w:rsidRPr="000701AA" w:rsidRDefault="00DE672B" w:rsidP="00DE672B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</w:p>
    <w:p w:rsidR="00DE672B" w:rsidRPr="000701AA" w:rsidRDefault="00DE672B" w:rsidP="00DE672B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</w:p>
    <w:p w:rsidR="00DE672B" w:rsidRPr="000701AA" w:rsidRDefault="00DE672B" w:rsidP="00DE672B">
      <w:pPr>
        <w:pStyle w:val="ConsPlusNonformat"/>
        <w:ind w:left="708" w:firstLine="708"/>
        <w:rPr>
          <w:rFonts w:ascii="Arial" w:hAnsi="Arial" w:cs="Arial"/>
          <w:color w:val="000000"/>
          <w:sz w:val="24"/>
          <w:szCs w:val="24"/>
        </w:rPr>
      </w:pPr>
      <w:r w:rsidRPr="000701AA">
        <w:rPr>
          <w:rFonts w:ascii="Arial" w:hAnsi="Arial" w:cs="Arial"/>
          <w:color w:val="000000"/>
          <w:sz w:val="24"/>
          <w:szCs w:val="24"/>
        </w:rPr>
        <w:t xml:space="preserve"> ____________________                         ______________________</w:t>
      </w:r>
    </w:p>
    <w:p w:rsidR="00DE672B" w:rsidRPr="000701AA" w:rsidRDefault="00DE672B" w:rsidP="00DE672B">
      <w:pPr>
        <w:pStyle w:val="ConsPlusNonformat"/>
        <w:ind w:left="1416" w:firstLine="708"/>
        <w:rPr>
          <w:rFonts w:ascii="Arial" w:hAnsi="Arial" w:cs="Arial"/>
          <w:color w:val="000000"/>
          <w:sz w:val="24"/>
          <w:szCs w:val="24"/>
        </w:rPr>
      </w:pPr>
      <w:r w:rsidRPr="000701AA">
        <w:rPr>
          <w:rFonts w:ascii="Arial" w:hAnsi="Arial" w:cs="Arial"/>
          <w:color w:val="000000"/>
          <w:sz w:val="24"/>
          <w:szCs w:val="24"/>
        </w:rPr>
        <w:t>(подпись)                                                       (Ф.И.О.)</w:t>
      </w:r>
    </w:p>
    <w:p w:rsidR="000701AA" w:rsidRPr="000701AA" w:rsidRDefault="000701AA" w:rsidP="00C4692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0701AA" w:rsidRPr="000701AA" w:rsidRDefault="000701AA" w:rsidP="00C4692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DE672B" w:rsidRPr="000701AA" w:rsidRDefault="00DE672B" w:rsidP="00C4692B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000000"/>
        </w:rPr>
      </w:pPr>
      <w:r w:rsidRPr="000701AA">
        <w:rPr>
          <w:rFonts w:ascii="Courier New" w:hAnsi="Courier New" w:cs="Courier New"/>
          <w:color w:val="000000"/>
        </w:rPr>
        <w:t>Приложен</w:t>
      </w:r>
      <w:r w:rsidR="000701AA">
        <w:rPr>
          <w:rFonts w:ascii="Courier New" w:hAnsi="Courier New" w:cs="Courier New"/>
          <w:color w:val="000000"/>
        </w:rPr>
        <w:t>ие №</w:t>
      </w:r>
      <w:r w:rsidRPr="000701AA">
        <w:rPr>
          <w:rFonts w:ascii="Courier New" w:hAnsi="Courier New" w:cs="Courier New"/>
          <w:color w:val="000000"/>
        </w:rPr>
        <w:t>2</w:t>
      </w:r>
    </w:p>
    <w:p w:rsidR="00DE672B" w:rsidRPr="000701AA" w:rsidRDefault="00DE672B" w:rsidP="00C4692B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000000"/>
        </w:rPr>
      </w:pPr>
      <w:r w:rsidRPr="000701AA">
        <w:rPr>
          <w:rFonts w:ascii="Courier New" w:hAnsi="Courier New" w:cs="Courier New"/>
          <w:color w:val="000000"/>
        </w:rPr>
        <w:t>к Административному регламенту</w:t>
      </w:r>
    </w:p>
    <w:p w:rsidR="00C4692B" w:rsidRPr="000701AA" w:rsidRDefault="00DE672B" w:rsidP="00C4692B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000000"/>
        </w:rPr>
      </w:pPr>
      <w:r w:rsidRPr="000701AA">
        <w:rPr>
          <w:rFonts w:ascii="Courier New" w:hAnsi="Courier New" w:cs="Courier New"/>
          <w:color w:val="000000"/>
        </w:rPr>
        <w:t>«Предоставление земельных участков, находящихся</w:t>
      </w:r>
    </w:p>
    <w:p w:rsidR="00C4692B" w:rsidRPr="000701AA" w:rsidRDefault="00DE672B" w:rsidP="00C4692B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000000"/>
        </w:rPr>
      </w:pPr>
      <w:r w:rsidRPr="000701AA">
        <w:rPr>
          <w:rFonts w:ascii="Courier New" w:hAnsi="Courier New" w:cs="Courier New"/>
          <w:color w:val="000000"/>
        </w:rPr>
        <w:t xml:space="preserve"> в муниципальной собственности, на которых</w:t>
      </w:r>
    </w:p>
    <w:p w:rsidR="00DE672B" w:rsidRPr="000701AA" w:rsidRDefault="00DE672B" w:rsidP="00C4692B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000000"/>
        </w:rPr>
      </w:pPr>
      <w:r w:rsidRPr="000701AA">
        <w:rPr>
          <w:rFonts w:ascii="Courier New" w:hAnsi="Courier New" w:cs="Courier New"/>
          <w:color w:val="000000"/>
        </w:rPr>
        <w:t>расположены здания, строения, сооружения»</w:t>
      </w:r>
    </w:p>
    <w:p w:rsidR="00DE672B" w:rsidRPr="000701AA" w:rsidRDefault="00DE672B" w:rsidP="00C4692B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DE672B" w:rsidRPr="000701AA" w:rsidRDefault="00DE672B" w:rsidP="00DE672B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0701AA">
        <w:rPr>
          <w:rFonts w:ascii="Arial" w:hAnsi="Arial" w:cs="Arial"/>
          <w:color w:val="000000"/>
          <w:sz w:val="28"/>
          <w:szCs w:val="28"/>
        </w:rPr>
        <w:t>ЗАЯВЛЕНИЕ О ПРЕДОСТАВЛЕНИИ ЗЕМЕЛЬНОГО УЧАСТКА, НА КОТОРОМ РАСПОЛОЖЕНЫ КАПИТАЛЬНЫЕ ГАРАЖИ, НАХОДЯЩИЕСЯ В СОБСТВЕННОСТИ ГРАЖДАН</w:t>
      </w:r>
    </w:p>
    <w:p w:rsidR="00DE672B" w:rsidRPr="000701AA" w:rsidRDefault="00DE672B" w:rsidP="00DE672B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</w:p>
    <w:p w:rsidR="00DE672B" w:rsidRPr="000701AA" w:rsidRDefault="00DE672B" w:rsidP="00DE672B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0701AA">
        <w:rPr>
          <w:rFonts w:ascii="Arial" w:hAnsi="Arial" w:cs="Arial"/>
          <w:color w:val="000000"/>
          <w:sz w:val="24"/>
          <w:szCs w:val="24"/>
        </w:rPr>
        <w:t xml:space="preserve">Прошу предоставить в собственность за плату / в аренду земельный участок с кадастровым номером ___________________ площадью ________ кв.м., расположенный </w:t>
      </w:r>
      <w:proofErr w:type="gramStart"/>
      <w:r w:rsidRPr="000701AA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0701AA">
        <w:rPr>
          <w:rFonts w:ascii="Arial" w:hAnsi="Arial" w:cs="Arial"/>
          <w:color w:val="000000"/>
          <w:sz w:val="24"/>
          <w:szCs w:val="24"/>
        </w:rPr>
        <w:t xml:space="preserve"> ________________________</w:t>
      </w:r>
      <w:r w:rsidR="000701AA">
        <w:rPr>
          <w:rFonts w:ascii="Arial" w:hAnsi="Arial" w:cs="Arial"/>
          <w:color w:val="000000"/>
          <w:sz w:val="24"/>
          <w:szCs w:val="24"/>
        </w:rPr>
        <w:t>______________________________</w:t>
      </w:r>
    </w:p>
    <w:p w:rsidR="00DE672B" w:rsidRPr="000701AA" w:rsidRDefault="00DE672B" w:rsidP="00DE672B">
      <w:pPr>
        <w:pStyle w:val="ConsPlusNonformat"/>
        <w:jc w:val="center"/>
        <w:rPr>
          <w:rFonts w:ascii="Arial" w:hAnsi="Arial" w:cs="Arial"/>
          <w:color w:val="000000"/>
        </w:rPr>
      </w:pPr>
      <w:r w:rsidRPr="000701AA">
        <w:rPr>
          <w:rFonts w:ascii="Arial" w:hAnsi="Arial" w:cs="Arial"/>
          <w:color w:val="000000"/>
        </w:rPr>
        <w:t>(район, улица, наименование садоводства, огородничества, дачного объединения граждан)</w:t>
      </w:r>
    </w:p>
    <w:p w:rsidR="00DE672B" w:rsidRPr="000701AA" w:rsidRDefault="00DE672B" w:rsidP="00DE672B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</w:p>
    <w:p w:rsidR="00DE672B" w:rsidRPr="000701AA" w:rsidRDefault="00DE672B" w:rsidP="00DE672B">
      <w:pPr>
        <w:pStyle w:val="ConsPlusNonformat"/>
        <w:pBdr>
          <w:top w:val="single" w:sz="4" w:space="1" w:color="auto"/>
        </w:pBdr>
        <w:rPr>
          <w:rFonts w:ascii="Arial" w:hAnsi="Arial" w:cs="Arial"/>
          <w:color w:val="000000"/>
          <w:sz w:val="24"/>
          <w:szCs w:val="24"/>
        </w:rPr>
      </w:pPr>
      <w:r w:rsidRPr="000701AA">
        <w:rPr>
          <w:rFonts w:ascii="Arial" w:hAnsi="Arial" w:cs="Arial"/>
          <w:color w:val="000000"/>
          <w:sz w:val="24"/>
          <w:szCs w:val="24"/>
        </w:rPr>
        <w:lastRenderedPageBreak/>
        <w:t>, для _____________________________________________________________.</w:t>
      </w:r>
    </w:p>
    <w:p w:rsidR="00DE672B" w:rsidRPr="000701AA" w:rsidRDefault="00DE672B" w:rsidP="00DE672B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</w:p>
    <w:p w:rsidR="00DE672B" w:rsidRPr="000701AA" w:rsidRDefault="00DE672B" w:rsidP="00DE672B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</w:p>
    <w:p w:rsidR="00DE672B" w:rsidRPr="000701AA" w:rsidRDefault="00DE672B" w:rsidP="00DE672B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</w:p>
    <w:p w:rsidR="00DE672B" w:rsidRPr="000701AA" w:rsidRDefault="00DE672B" w:rsidP="000701AA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0701AA">
        <w:rPr>
          <w:rFonts w:ascii="Arial" w:hAnsi="Arial" w:cs="Arial"/>
          <w:color w:val="000000"/>
          <w:sz w:val="24"/>
          <w:szCs w:val="24"/>
        </w:rPr>
        <w:t>_______________</w:t>
      </w:r>
    </w:p>
    <w:p w:rsidR="00DE672B" w:rsidRPr="000701AA" w:rsidRDefault="00DE672B" w:rsidP="00DE672B">
      <w:pPr>
        <w:pStyle w:val="ConsPlusNonformat"/>
        <w:rPr>
          <w:rFonts w:ascii="Arial" w:hAnsi="Arial" w:cs="Arial"/>
          <w:color w:val="000000"/>
          <w:sz w:val="24"/>
          <w:szCs w:val="24"/>
        </w:rPr>
      </w:pPr>
      <w:r w:rsidRPr="000701AA">
        <w:rPr>
          <w:rFonts w:ascii="Arial" w:hAnsi="Arial" w:cs="Arial"/>
          <w:color w:val="000000"/>
          <w:sz w:val="24"/>
          <w:szCs w:val="24"/>
        </w:rPr>
        <w:t xml:space="preserve">           дата</w:t>
      </w:r>
    </w:p>
    <w:p w:rsidR="00DE672B" w:rsidRPr="000701AA" w:rsidRDefault="00DE672B" w:rsidP="00DE672B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</w:p>
    <w:p w:rsidR="00DE672B" w:rsidRPr="000701AA" w:rsidRDefault="00DE672B" w:rsidP="00DE672B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</w:p>
    <w:p w:rsidR="00DE672B" w:rsidRPr="000701AA" w:rsidRDefault="00DE672B" w:rsidP="00DE672B">
      <w:pPr>
        <w:pStyle w:val="ConsPlusNonformat"/>
        <w:ind w:left="708" w:firstLine="708"/>
        <w:rPr>
          <w:rFonts w:ascii="Arial" w:hAnsi="Arial" w:cs="Arial"/>
          <w:color w:val="000000"/>
          <w:sz w:val="24"/>
          <w:szCs w:val="24"/>
        </w:rPr>
      </w:pPr>
      <w:r w:rsidRPr="000701AA">
        <w:rPr>
          <w:rFonts w:ascii="Arial" w:hAnsi="Arial" w:cs="Arial"/>
          <w:color w:val="000000"/>
          <w:sz w:val="24"/>
          <w:szCs w:val="24"/>
        </w:rPr>
        <w:t xml:space="preserve"> ____________________                         ______________________</w:t>
      </w:r>
    </w:p>
    <w:p w:rsidR="00DE672B" w:rsidRPr="000701AA" w:rsidRDefault="00DE672B" w:rsidP="00DE672B">
      <w:pPr>
        <w:pStyle w:val="ConsPlusNonformat"/>
        <w:ind w:left="1416" w:firstLine="708"/>
        <w:rPr>
          <w:rFonts w:ascii="Arial" w:hAnsi="Arial" w:cs="Arial"/>
          <w:color w:val="000000"/>
          <w:sz w:val="24"/>
          <w:szCs w:val="24"/>
        </w:rPr>
      </w:pPr>
      <w:r w:rsidRPr="000701AA">
        <w:rPr>
          <w:rFonts w:ascii="Arial" w:hAnsi="Arial" w:cs="Arial"/>
          <w:color w:val="000000"/>
          <w:sz w:val="24"/>
          <w:szCs w:val="24"/>
        </w:rPr>
        <w:t>(подпись)                                                       (Ф.И.О.)</w:t>
      </w:r>
    </w:p>
    <w:p w:rsidR="000701AA" w:rsidRPr="000701AA" w:rsidRDefault="000701AA" w:rsidP="00C4692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0701AA" w:rsidRPr="000701AA" w:rsidRDefault="000701AA" w:rsidP="00C4692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DE672B" w:rsidRPr="000701AA" w:rsidRDefault="000701AA" w:rsidP="00C4692B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000000"/>
        </w:rPr>
      </w:pPr>
      <w:r w:rsidRPr="000701AA">
        <w:rPr>
          <w:rFonts w:ascii="Courier New" w:hAnsi="Courier New" w:cs="Courier New"/>
          <w:color w:val="000000"/>
        </w:rPr>
        <w:t>Приложение №</w:t>
      </w:r>
      <w:r w:rsidR="00DE672B" w:rsidRPr="000701AA">
        <w:rPr>
          <w:rFonts w:ascii="Courier New" w:hAnsi="Courier New" w:cs="Courier New"/>
          <w:color w:val="000000"/>
        </w:rPr>
        <w:t>3</w:t>
      </w:r>
    </w:p>
    <w:p w:rsidR="00DE672B" w:rsidRPr="000701AA" w:rsidRDefault="00DE672B" w:rsidP="00C4692B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000000"/>
        </w:rPr>
      </w:pPr>
      <w:r w:rsidRPr="000701AA">
        <w:rPr>
          <w:rFonts w:ascii="Courier New" w:hAnsi="Courier New" w:cs="Courier New"/>
          <w:color w:val="000000"/>
        </w:rPr>
        <w:t>к Административному регламенту</w:t>
      </w:r>
    </w:p>
    <w:p w:rsidR="00C4692B" w:rsidRPr="000701AA" w:rsidRDefault="00DE672B" w:rsidP="00C4692B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000000"/>
        </w:rPr>
      </w:pPr>
      <w:r w:rsidRPr="000701AA">
        <w:rPr>
          <w:rFonts w:ascii="Courier New" w:hAnsi="Courier New" w:cs="Courier New"/>
          <w:color w:val="000000"/>
        </w:rPr>
        <w:t>«Предоставление земельных участков, находящихся</w:t>
      </w:r>
    </w:p>
    <w:p w:rsidR="00C4692B" w:rsidRPr="000701AA" w:rsidRDefault="00DE672B" w:rsidP="00C4692B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000000"/>
        </w:rPr>
      </w:pPr>
      <w:r w:rsidRPr="000701AA">
        <w:rPr>
          <w:rFonts w:ascii="Courier New" w:hAnsi="Courier New" w:cs="Courier New"/>
          <w:color w:val="000000"/>
        </w:rPr>
        <w:t xml:space="preserve"> в муниципальной собственности, </w:t>
      </w:r>
      <w:r w:rsidR="000701AA">
        <w:rPr>
          <w:rFonts w:ascii="Courier New" w:hAnsi="Courier New" w:cs="Courier New"/>
          <w:color w:val="000000"/>
        </w:rPr>
        <w:t>на которых</w:t>
      </w:r>
    </w:p>
    <w:p w:rsidR="00DE672B" w:rsidRPr="000701AA" w:rsidRDefault="00DE672B" w:rsidP="00C4692B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000000"/>
        </w:rPr>
      </w:pPr>
      <w:r w:rsidRPr="000701AA">
        <w:rPr>
          <w:rFonts w:ascii="Courier New" w:hAnsi="Courier New" w:cs="Courier New"/>
          <w:color w:val="000000"/>
        </w:rPr>
        <w:t>расположены здания, строения, сооружения»</w:t>
      </w:r>
    </w:p>
    <w:p w:rsidR="00DE672B" w:rsidRPr="000701AA" w:rsidRDefault="00DE672B" w:rsidP="00DE672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DE672B" w:rsidRPr="000701AA" w:rsidRDefault="00DE672B" w:rsidP="00DE6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701AA">
        <w:rPr>
          <w:rFonts w:ascii="Arial" w:hAnsi="Arial" w:cs="Arial"/>
          <w:sz w:val="24"/>
          <w:szCs w:val="24"/>
        </w:rPr>
        <w:t>БЛОК-СХЕМА</w:t>
      </w:r>
    </w:p>
    <w:p w:rsidR="00DE672B" w:rsidRPr="000701AA" w:rsidRDefault="00DE672B" w:rsidP="00DE6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701AA">
        <w:rPr>
          <w:rFonts w:ascii="Arial" w:hAnsi="Arial" w:cs="Arial"/>
          <w:sz w:val="24"/>
          <w:szCs w:val="24"/>
        </w:rPr>
        <w:t>АДМИНИСТРАТИВНЫХ ПРОЦЕДУР ПРЕДОСТАВЛЕНИЯ</w:t>
      </w:r>
    </w:p>
    <w:p w:rsidR="00DE672B" w:rsidRPr="000701AA" w:rsidRDefault="00DE672B" w:rsidP="00DE6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701AA">
        <w:rPr>
          <w:rFonts w:ascii="Arial" w:hAnsi="Arial" w:cs="Arial"/>
          <w:sz w:val="24"/>
          <w:szCs w:val="24"/>
        </w:rPr>
        <w:t>МУНИЦИПАЛЬНОЙ УСЛУГИ</w:t>
      </w:r>
    </w:p>
    <w:p w:rsidR="00DE672B" w:rsidRPr="000701AA" w:rsidRDefault="00725BB3" w:rsidP="00DE6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2.95pt;margin-top:204.6pt;width:116.15pt;height:52.5pt;flip:x;z-index:25167052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4" type="#_x0000_t32" style="position:absolute;left:0;text-align:left;margin-left:346.95pt;margin-top:34.4pt;width:31.2pt;height:51.95pt;z-index:25166848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3" type="#_x0000_t32" style="position:absolute;left:0;text-align:left;margin-left:86.4pt;margin-top:34.4pt;width:31.95pt;height:51.95pt;flip:x;z-index:251667456" o:connectortype="straight">
            <v:stroke endarrow="block"/>
          </v:shape>
        </w:pict>
      </w:r>
    </w:p>
    <w:p w:rsidR="00207EEF" w:rsidRPr="000701AA" w:rsidRDefault="00725BB3" w:rsidP="00207EEF">
      <w:pPr>
        <w:pStyle w:val="ConsPlusNormal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18.35pt;margin-top:2.05pt;width:228.6pt;height:51.65pt;z-index:251660288" fillcolor="#daeef3">
            <v:textbox style="mso-next-textbox:#_x0000_s1026">
              <w:txbxContent>
                <w:p w:rsidR="004610B5" w:rsidRPr="000701AA" w:rsidRDefault="004610B5" w:rsidP="00DE672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701A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Прием и регистрация заявления и документов, подлежащих представлению заявителем</w:t>
                  </w:r>
                </w:p>
                <w:p w:rsidR="004610B5" w:rsidRPr="000701AA" w:rsidRDefault="004610B5" w:rsidP="00DE672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01A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(1 рабочий день)</w:t>
                  </w:r>
                </w:p>
              </w:txbxContent>
            </v:textbox>
          </v:shape>
        </w:pict>
      </w:r>
    </w:p>
    <w:p w:rsidR="00DE672B" w:rsidRPr="000701AA" w:rsidRDefault="00DE672B" w:rsidP="00207EEF">
      <w:pPr>
        <w:pStyle w:val="ConsPlusNormal"/>
        <w:ind w:firstLine="709"/>
        <w:jc w:val="both"/>
        <w:rPr>
          <w:sz w:val="24"/>
          <w:szCs w:val="24"/>
        </w:rPr>
      </w:pPr>
    </w:p>
    <w:p w:rsidR="00DE672B" w:rsidRPr="000701AA" w:rsidRDefault="00DE672B" w:rsidP="00207EEF">
      <w:pPr>
        <w:pStyle w:val="ConsPlusNormal"/>
        <w:ind w:firstLine="709"/>
        <w:jc w:val="both"/>
        <w:rPr>
          <w:sz w:val="24"/>
          <w:szCs w:val="24"/>
        </w:rPr>
      </w:pPr>
    </w:p>
    <w:p w:rsidR="00DE672B" w:rsidRPr="000701AA" w:rsidRDefault="00DE672B" w:rsidP="00207EEF">
      <w:pPr>
        <w:pStyle w:val="ConsPlusNormal"/>
        <w:ind w:firstLine="709"/>
        <w:jc w:val="both"/>
        <w:rPr>
          <w:sz w:val="24"/>
          <w:szCs w:val="24"/>
        </w:rPr>
      </w:pPr>
    </w:p>
    <w:p w:rsidR="00DE672B" w:rsidRPr="000701AA" w:rsidRDefault="00DE672B" w:rsidP="00207EEF">
      <w:pPr>
        <w:pStyle w:val="ConsPlusNormal"/>
        <w:ind w:firstLine="709"/>
        <w:jc w:val="both"/>
        <w:rPr>
          <w:sz w:val="24"/>
          <w:szCs w:val="24"/>
        </w:rPr>
      </w:pPr>
    </w:p>
    <w:p w:rsidR="00DE672B" w:rsidRPr="000701AA" w:rsidRDefault="00725BB3" w:rsidP="00207EEF">
      <w:pPr>
        <w:pStyle w:val="ConsPlusNormal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176" style="position:absolute;left:0;text-align:left;margin-left:157.2pt;margin-top:3.6pt;width:345.75pt;height:86.4pt;z-index:251662336" fillcolor="#daeef3">
            <v:textbox>
              <w:txbxContent>
                <w:p w:rsidR="004610B5" w:rsidRPr="000701AA" w:rsidRDefault="004610B5" w:rsidP="00DE672B">
                  <w:pPr>
                    <w:spacing w:line="216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kern w:val="24"/>
                      <w:sz w:val="24"/>
                      <w:szCs w:val="24"/>
                    </w:rPr>
                  </w:pPr>
                  <w:r w:rsidRPr="000701AA">
                    <w:rPr>
                      <w:rFonts w:ascii="Arial" w:hAnsi="Arial" w:cs="Arial"/>
                      <w:sz w:val="24"/>
                      <w:szCs w:val="24"/>
                    </w:rPr>
                    <w:t>Формирование и направление межведомственных запросов в органы, участвующие в предоставлении муниципальной услуги</w:t>
                  </w:r>
                </w:p>
                <w:p w:rsidR="004610B5" w:rsidRPr="000701AA" w:rsidRDefault="004610B5" w:rsidP="00DE672B">
                  <w:pPr>
                    <w:spacing w:line="21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01AA">
                    <w:rPr>
                      <w:rFonts w:ascii="Arial" w:hAnsi="Arial" w:cs="Arial"/>
                      <w:i/>
                      <w:iCs/>
                      <w:color w:val="000000"/>
                      <w:kern w:val="24"/>
                      <w:sz w:val="24"/>
                      <w:szCs w:val="24"/>
                    </w:rPr>
                    <w:t>(1 рабочий день – формирование и направление запросов, 5 рабочих дней – представления ответа на</w:t>
                  </w:r>
                  <w:r w:rsidRPr="00590D7D">
                    <w:rPr>
                      <w:i/>
                      <w:iCs/>
                      <w:color w:val="000000"/>
                      <w:kern w:val="24"/>
                      <w:sz w:val="20"/>
                    </w:rPr>
                    <w:t xml:space="preserve"> </w:t>
                  </w:r>
                  <w:r w:rsidRPr="000701AA">
                    <w:rPr>
                      <w:rFonts w:ascii="Arial" w:hAnsi="Arial" w:cs="Arial"/>
                      <w:i/>
                      <w:iCs/>
                      <w:color w:val="000000"/>
                      <w:kern w:val="24"/>
                      <w:sz w:val="24"/>
                      <w:szCs w:val="24"/>
                    </w:rPr>
                    <w:t>запрос)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176" style="position:absolute;left:0;text-align:left;margin-left:-50.6pt;margin-top:3.6pt;width:184.1pt;height:66.05pt;z-index:251661312" fillcolor="#daeef3">
            <v:textbox style="mso-next-textbox:#_x0000_s1027">
              <w:txbxContent>
                <w:p w:rsidR="004610B5" w:rsidRPr="000701AA" w:rsidRDefault="004610B5" w:rsidP="00DE672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01A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Направление</w:t>
                  </w:r>
                  <w:r w:rsidRPr="000701AA">
                    <w:rPr>
                      <w:rFonts w:ascii="Arial" w:hAnsi="Arial" w:cs="Arial"/>
                      <w:sz w:val="24"/>
                      <w:szCs w:val="24"/>
                    </w:rPr>
                    <w:t xml:space="preserve"> уведомления об отказе в приеме документов</w:t>
                  </w:r>
                </w:p>
                <w:p w:rsidR="004610B5" w:rsidRPr="000701AA" w:rsidRDefault="004610B5" w:rsidP="00DE672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01AA">
                    <w:rPr>
                      <w:rFonts w:ascii="Arial" w:hAnsi="Arial" w:cs="Arial"/>
                      <w:sz w:val="24"/>
                      <w:szCs w:val="24"/>
                    </w:rPr>
                    <w:t>(1 рабочий день)</w:t>
                  </w:r>
                </w:p>
              </w:txbxContent>
            </v:textbox>
          </v:shape>
        </w:pict>
      </w:r>
    </w:p>
    <w:p w:rsidR="00DE672B" w:rsidRPr="000701AA" w:rsidRDefault="00DE672B" w:rsidP="00207EEF">
      <w:pPr>
        <w:pStyle w:val="ConsPlusNormal"/>
        <w:ind w:firstLine="709"/>
        <w:jc w:val="both"/>
        <w:rPr>
          <w:sz w:val="24"/>
          <w:szCs w:val="24"/>
        </w:rPr>
      </w:pPr>
    </w:p>
    <w:p w:rsidR="00DE672B" w:rsidRPr="000701AA" w:rsidRDefault="00DE672B" w:rsidP="00207EEF">
      <w:pPr>
        <w:pStyle w:val="ConsPlusNormal"/>
        <w:ind w:firstLine="709"/>
        <w:jc w:val="both"/>
        <w:rPr>
          <w:sz w:val="24"/>
          <w:szCs w:val="24"/>
        </w:rPr>
      </w:pPr>
    </w:p>
    <w:p w:rsidR="00DE672B" w:rsidRPr="000701AA" w:rsidRDefault="00DE672B" w:rsidP="00207EEF">
      <w:pPr>
        <w:pStyle w:val="ConsPlusNormal"/>
        <w:ind w:firstLine="709"/>
        <w:jc w:val="both"/>
        <w:rPr>
          <w:sz w:val="24"/>
          <w:szCs w:val="24"/>
        </w:rPr>
      </w:pPr>
    </w:p>
    <w:p w:rsidR="00DE672B" w:rsidRPr="000701AA" w:rsidRDefault="00DE672B" w:rsidP="00207EEF">
      <w:pPr>
        <w:pStyle w:val="ConsPlusNormal"/>
        <w:ind w:firstLine="709"/>
        <w:jc w:val="both"/>
        <w:rPr>
          <w:sz w:val="24"/>
          <w:szCs w:val="24"/>
        </w:rPr>
      </w:pPr>
    </w:p>
    <w:p w:rsidR="00DE672B" w:rsidRPr="000701AA" w:rsidRDefault="00DE672B" w:rsidP="00207EEF">
      <w:pPr>
        <w:pStyle w:val="ConsPlusNormal"/>
        <w:ind w:firstLine="709"/>
        <w:jc w:val="both"/>
        <w:rPr>
          <w:sz w:val="24"/>
          <w:szCs w:val="24"/>
        </w:rPr>
      </w:pPr>
    </w:p>
    <w:p w:rsidR="00DE672B" w:rsidRPr="000701AA" w:rsidRDefault="00725BB3" w:rsidP="00207EEF">
      <w:pPr>
        <w:pStyle w:val="ConsPlusNormal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32" style="position:absolute;left:0;text-align:left;margin-left:288.3pt;margin-top:7.2pt;width:0;height:23pt;z-index:251669504" o:connectortype="straight">
            <v:stroke endarrow="block"/>
          </v:shape>
        </w:pict>
      </w:r>
    </w:p>
    <w:p w:rsidR="00DE672B" w:rsidRDefault="00DE672B" w:rsidP="00207EEF">
      <w:pPr>
        <w:pStyle w:val="ConsPlusNormal"/>
        <w:ind w:firstLine="709"/>
        <w:jc w:val="both"/>
        <w:rPr>
          <w:sz w:val="24"/>
          <w:szCs w:val="24"/>
        </w:rPr>
      </w:pPr>
    </w:p>
    <w:p w:rsidR="000701AA" w:rsidRDefault="00725BB3" w:rsidP="00207EEF">
      <w:pPr>
        <w:pStyle w:val="ConsPlusNormal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176" style="position:absolute;left:0;text-align:left;margin-left:139.1pt;margin-top:2.6pt;width:356.35pt;height:46.85pt;z-index:251663360" fillcolor="#daeef3">
            <v:textbox style="mso-next-textbox:#_x0000_s1029">
              <w:txbxContent>
                <w:p w:rsidR="004610B5" w:rsidRPr="000701AA" w:rsidRDefault="004610B5" w:rsidP="00DE672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701A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Принятие решения о предоставлении земельного участка либо об отказе в предоставлении земельного участка</w:t>
                  </w:r>
                </w:p>
                <w:p w:rsidR="004610B5" w:rsidRPr="000701AA" w:rsidRDefault="004610B5" w:rsidP="00DE672B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0701AA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  <w:t>(30 календарных дней)</w:t>
                  </w:r>
                </w:p>
              </w:txbxContent>
            </v:textbox>
          </v:shape>
        </w:pict>
      </w:r>
    </w:p>
    <w:p w:rsidR="000701AA" w:rsidRPr="000701AA" w:rsidRDefault="000701AA" w:rsidP="00207EEF">
      <w:pPr>
        <w:pStyle w:val="ConsPlusNormal"/>
        <w:ind w:firstLine="709"/>
        <w:jc w:val="both"/>
        <w:rPr>
          <w:sz w:val="24"/>
          <w:szCs w:val="24"/>
        </w:rPr>
      </w:pPr>
    </w:p>
    <w:p w:rsidR="00DE672B" w:rsidRPr="000701AA" w:rsidRDefault="00DE672B" w:rsidP="00207EEF">
      <w:pPr>
        <w:pStyle w:val="ConsPlusNormal"/>
        <w:ind w:firstLine="709"/>
        <w:jc w:val="both"/>
        <w:rPr>
          <w:sz w:val="24"/>
          <w:szCs w:val="24"/>
        </w:rPr>
      </w:pPr>
    </w:p>
    <w:p w:rsidR="00DE672B" w:rsidRPr="000701AA" w:rsidRDefault="00725BB3" w:rsidP="00207EEF">
      <w:pPr>
        <w:pStyle w:val="ConsPlusNormal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32" style="position:absolute;left:0;text-align:left;margin-left:398.7pt;margin-top:8.05pt;width:0;height:34.85pt;z-index:25167462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7" type="#_x0000_t32" style="position:absolute;left:0;text-align:left;margin-left:186.75pt;margin-top:8.05pt;width:0;height:34.85pt;z-index:25167155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7" type="#_x0000_t32" style="position:absolute;left:0;text-align:left;margin-left:329.7pt;margin-top:8.05pt;width:0;height:209.25pt;z-index:-25163468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6" type="#_x0000_t32" style="position:absolute;left:0;text-align:left;margin-left:256.25pt;margin-top:8.05pt;width:.05pt;height:209.25pt;z-index:-251635712" o:connectortype="straight">
            <v:stroke endarrow="block"/>
          </v:shape>
        </w:pict>
      </w:r>
    </w:p>
    <w:p w:rsidR="00DE672B" w:rsidRPr="000701AA" w:rsidRDefault="00725BB3" w:rsidP="00207EEF">
      <w:pPr>
        <w:pStyle w:val="ConsPlusNormal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176" style="position:absolute;left:0;text-align:left;margin-left:-50.6pt;margin-top:8.75pt;width:137pt;height:86.4pt;z-index:251664384" fillcolor="#daeef3">
            <v:textbox>
              <w:txbxContent>
                <w:p w:rsidR="004610B5" w:rsidRPr="000701AA" w:rsidRDefault="004610B5" w:rsidP="00DE672B">
                  <w:pPr>
                    <w:spacing w:line="216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kern w:val="24"/>
                      <w:sz w:val="24"/>
                      <w:szCs w:val="24"/>
                    </w:rPr>
                  </w:pPr>
                  <w:r w:rsidRPr="000701AA">
                    <w:rPr>
                      <w:rFonts w:ascii="Arial" w:hAnsi="Arial" w:cs="Arial"/>
                      <w:sz w:val="24"/>
                      <w:szCs w:val="24"/>
                    </w:rPr>
                    <w:t>Направление уведомления об отказе в предоставлении земельных участков</w:t>
                  </w:r>
                </w:p>
                <w:p w:rsidR="004610B5" w:rsidRPr="000701AA" w:rsidRDefault="004610B5" w:rsidP="00DE672B">
                  <w:pPr>
                    <w:spacing w:line="21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01AA">
                    <w:rPr>
                      <w:rFonts w:ascii="Arial" w:hAnsi="Arial" w:cs="Arial"/>
                      <w:i/>
                      <w:iCs/>
                      <w:color w:val="000000"/>
                      <w:kern w:val="24"/>
                      <w:sz w:val="24"/>
                      <w:szCs w:val="24"/>
                    </w:rPr>
                    <w:t>(5 дней)</w:t>
                  </w:r>
                </w:p>
              </w:txbxContent>
            </v:textbox>
          </v:shape>
        </w:pict>
      </w:r>
    </w:p>
    <w:p w:rsidR="00DE672B" w:rsidRPr="000701AA" w:rsidRDefault="00DE672B" w:rsidP="00207EEF">
      <w:pPr>
        <w:pStyle w:val="ConsPlusNormal"/>
        <w:ind w:firstLine="709"/>
        <w:jc w:val="both"/>
        <w:rPr>
          <w:sz w:val="24"/>
          <w:szCs w:val="24"/>
        </w:rPr>
      </w:pPr>
    </w:p>
    <w:p w:rsidR="00DE672B" w:rsidRPr="000701AA" w:rsidRDefault="00725BB3" w:rsidP="00207EEF">
      <w:pPr>
        <w:pStyle w:val="ConsPlusNormal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176" style="position:absolute;left:0;text-align:left;margin-left:297.1pt;margin-top:1.5pt;width:194.6pt;height:66.05pt;z-index:251673600" fillcolor="#daeef3">
            <v:textbox>
              <w:txbxContent>
                <w:p w:rsidR="004610B5" w:rsidRPr="000701AA" w:rsidRDefault="004610B5" w:rsidP="00DE672B">
                  <w:pPr>
                    <w:spacing w:line="216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kern w:val="24"/>
                      <w:sz w:val="24"/>
                      <w:szCs w:val="24"/>
                    </w:rPr>
                  </w:pPr>
                  <w:r w:rsidRPr="000701AA">
                    <w:rPr>
                      <w:rFonts w:ascii="Arial" w:hAnsi="Arial" w:cs="Arial"/>
                      <w:sz w:val="24"/>
                      <w:szCs w:val="24"/>
                    </w:rPr>
                    <w:t>Подготовка и подписание проекта договора купли-продажи земельного участка</w:t>
                  </w:r>
                </w:p>
                <w:p w:rsidR="004610B5" w:rsidRPr="000701AA" w:rsidRDefault="004610B5" w:rsidP="00DE672B">
                  <w:pPr>
                    <w:spacing w:line="21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01AA">
                    <w:rPr>
                      <w:rFonts w:ascii="Arial" w:hAnsi="Arial" w:cs="Arial"/>
                      <w:i/>
                      <w:iCs/>
                      <w:color w:val="000000"/>
                      <w:kern w:val="24"/>
                      <w:sz w:val="24"/>
                      <w:szCs w:val="24"/>
                    </w:rPr>
                    <w:t>(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kern w:val="24"/>
                      <w:sz w:val="24"/>
                      <w:szCs w:val="24"/>
                    </w:rPr>
                    <w:t>14</w:t>
                  </w:r>
                  <w:r w:rsidRPr="000701AA">
                    <w:rPr>
                      <w:rFonts w:ascii="Arial" w:hAnsi="Arial" w:cs="Arial"/>
                      <w:i/>
                      <w:iCs/>
                      <w:color w:val="000000"/>
                      <w:kern w:val="24"/>
                      <w:sz w:val="24"/>
                      <w:szCs w:val="24"/>
                    </w:rPr>
                    <w:t xml:space="preserve"> дней)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1" type="#_x0000_t176" style="position:absolute;left:0;text-align:left;margin-left:86.4pt;margin-top:1.5pt;width:210.7pt;height:96.15pt;z-index:251665408" fillcolor="#daeef3">
            <v:textbox>
              <w:txbxContent>
                <w:p w:rsidR="004610B5" w:rsidRPr="000701AA" w:rsidRDefault="004610B5" w:rsidP="00DE672B">
                  <w:pPr>
                    <w:spacing w:line="216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kern w:val="24"/>
                      <w:sz w:val="24"/>
                      <w:szCs w:val="24"/>
                    </w:rPr>
                  </w:pPr>
                  <w:r w:rsidRPr="000701AA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Утверждение </w:t>
                  </w:r>
                  <w:r w:rsidRPr="000701AA">
                    <w:rPr>
                      <w:rFonts w:ascii="Arial" w:hAnsi="Arial" w:cs="Arial"/>
                      <w:i/>
                      <w:sz w:val="24"/>
                      <w:szCs w:val="24"/>
                    </w:rPr>
                    <w:t>постановления администрации муниципального образования</w:t>
                  </w:r>
                  <w:r w:rsidRPr="000701AA">
                    <w:rPr>
                      <w:rFonts w:ascii="Arial" w:hAnsi="Arial" w:cs="Arial"/>
                      <w:sz w:val="24"/>
                      <w:szCs w:val="24"/>
                    </w:rPr>
                    <w:t xml:space="preserve"> о предоставлении земельного участка в собственность бесплатно</w:t>
                  </w:r>
                </w:p>
                <w:p w:rsidR="004610B5" w:rsidRPr="000701AA" w:rsidRDefault="004610B5" w:rsidP="00DE672B">
                  <w:pPr>
                    <w:spacing w:line="21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01AA">
                    <w:rPr>
                      <w:rFonts w:ascii="Arial" w:hAnsi="Arial" w:cs="Arial"/>
                      <w:i/>
                      <w:iCs/>
                      <w:color w:val="000000"/>
                      <w:kern w:val="24"/>
                      <w:sz w:val="24"/>
                      <w:szCs w:val="24"/>
                    </w:rPr>
                    <w:t>(7 дней)</w:t>
                  </w:r>
                </w:p>
              </w:txbxContent>
            </v:textbox>
          </v:shape>
        </w:pict>
      </w:r>
    </w:p>
    <w:p w:rsidR="00DE672B" w:rsidRPr="000701AA" w:rsidRDefault="00DE672B" w:rsidP="00207EEF">
      <w:pPr>
        <w:pStyle w:val="ConsPlusNormal"/>
        <w:ind w:firstLine="709"/>
        <w:jc w:val="both"/>
        <w:rPr>
          <w:sz w:val="24"/>
          <w:szCs w:val="24"/>
        </w:rPr>
      </w:pPr>
    </w:p>
    <w:p w:rsidR="00DE672B" w:rsidRPr="000701AA" w:rsidRDefault="00DE672B" w:rsidP="00207EEF">
      <w:pPr>
        <w:pStyle w:val="ConsPlusNormal"/>
        <w:ind w:firstLine="709"/>
        <w:jc w:val="both"/>
        <w:rPr>
          <w:sz w:val="24"/>
          <w:szCs w:val="24"/>
        </w:rPr>
      </w:pPr>
    </w:p>
    <w:p w:rsidR="00DE672B" w:rsidRPr="000701AA" w:rsidRDefault="00DE672B" w:rsidP="00207EEF">
      <w:pPr>
        <w:pStyle w:val="ConsPlusNormal"/>
        <w:ind w:firstLine="709"/>
        <w:jc w:val="both"/>
        <w:rPr>
          <w:sz w:val="24"/>
          <w:szCs w:val="24"/>
        </w:rPr>
      </w:pPr>
    </w:p>
    <w:p w:rsidR="00DE672B" w:rsidRPr="000701AA" w:rsidRDefault="00725BB3" w:rsidP="00207EEF">
      <w:pPr>
        <w:pStyle w:val="ConsPlusNormal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2" type="#_x0000_t32" style="position:absolute;left:0;text-align:left;margin-left:362.7pt;margin-top:11.2pt;width:0;height:109.5pt;z-index:-251639808" o:connectortype="straight">
            <v:stroke endarrow="block"/>
          </v:shape>
        </w:pict>
      </w:r>
    </w:p>
    <w:p w:rsidR="00DE672B" w:rsidRPr="000701AA" w:rsidRDefault="00DE672B" w:rsidP="00207EEF">
      <w:pPr>
        <w:pStyle w:val="ConsPlusNormal"/>
        <w:ind w:firstLine="709"/>
        <w:jc w:val="both"/>
        <w:rPr>
          <w:sz w:val="24"/>
          <w:szCs w:val="24"/>
        </w:rPr>
      </w:pPr>
    </w:p>
    <w:p w:rsidR="00DE672B" w:rsidRPr="000701AA" w:rsidRDefault="00725BB3" w:rsidP="00207EEF">
      <w:pPr>
        <w:pStyle w:val="ConsPlusNormal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176" style="position:absolute;left:0;text-align:left;margin-left:29.85pt;margin-top:1.8pt;width:240.6pt;height:54.75pt;z-index:251675648" fillcolor="#daeef3">
            <v:textbox style="mso-next-textbox:#_x0000_s1041">
              <w:txbxContent>
                <w:p w:rsidR="004610B5" w:rsidRPr="00DB30DD" w:rsidRDefault="004610B5" w:rsidP="00DE672B">
                  <w:pPr>
                    <w:spacing w:line="216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kern w:val="24"/>
                      <w:sz w:val="24"/>
                      <w:szCs w:val="24"/>
                    </w:rPr>
                  </w:pPr>
                  <w:r w:rsidRPr="00DB30DD">
                    <w:rPr>
                      <w:rFonts w:ascii="Arial" w:hAnsi="Arial" w:cs="Arial"/>
                      <w:sz w:val="24"/>
                      <w:szCs w:val="24"/>
                    </w:rPr>
                    <w:t>Подготовка и подписание проекта договора аренды земельного участка</w:t>
                  </w:r>
                </w:p>
                <w:p w:rsidR="004610B5" w:rsidRPr="00DB30DD" w:rsidRDefault="004610B5" w:rsidP="00DE672B">
                  <w:pPr>
                    <w:spacing w:line="21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30DD">
                    <w:rPr>
                      <w:rFonts w:ascii="Arial" w:hAnsi="Arial" w:cs="Arial"/>
                      <w:i/>
                      <w:iCs/>
                      <w:color w:val="000000"/>
                      <w:kern w:val="24"/>
                      <w:sz w:val="24"/>
                      <w:szCs w:val="24"/>
                    </w:rPr>
                    <w:t>(14 дней)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4" type="#_x0000_t32" style="position:absolute;left:0;text-align:left;margin-left:223.95pt;margin-top:14.85pt;width:0;height:131.85pt;z-index:-251637760" o:connectortype="straight">
            <v:stroke endarrow="block"/>
          </v:shape>
        </w:pict>
      </w:r>
    </w:p>
    <w:p w:rsidR="00DE672B" w:rsidRPr="000701AA" w:rsidRDefault="00725BB3" w:rsidP="00207EEF">
      <w:pPr>
        <w:pStyle w:val="ConsPlusNormal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176" style="position:absolute;left:0;text-align:left;margin-left:277.2pt;margin-top:-22.35pt;width:211.5pt;height:77.25pt;z-index:251677696" fillcolor="#daeef3">
            <v:textbox style="mso-next-textbox:#_x0000_s1043">
              <w:txbxContent>
                <w:p w:rsidR="004610B5" w:rsidRPr="00F556FC" w:rsidRDefault="004610B5" w:rsidP="00DE672B">
                  <w:pPr>
                    <w:spacing w:line="216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kern w:val="24"/>
                      <w:sz w:val="24"/>
                      <w:szCs w:val="24"/>
                    </w:rPr>
                  </w:pPr>
                  <w:r w:rsidRPr="00F556FC">
                    <w:rPr>
                      <w:rFonts w:ascii="Arial" w:hAnsi="Arial" w:cs="Arial"/>
                      <w:sz w:val="24"/>
                      <w:szCs w:val="24"/>
                    </w:rPr>
                    <w:t>Подготовка и подписание проекта договора безвозмездного срочного пользования земельным участком</w:t>
                  </w:r>
                </w:p>
                <w:p w:rsidR="004610B5" w:rsidRPr="00F556FC" w:rsidRDefault="004610B5" w:rsidP="00DE672B">
                  <w:pPr>
                    <w:spacing w:line="21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56FC">
                    <w:rPr>
                      <w:rFonts w:ascii="Arial" w:hAnsi="Arial" w:cs="Arial"/>
                      <w:i/>
                      <w:iCs/>
                      <w:color w:val="000000"/>
                      <w:kern w:val="24"/>
                      <w:sz w:val="24"/>
                      <w:szCs w:val="24"/>
                    </w:rPr>
                    <w:t>(14 дней)</w:t>
                  </w:r>
                </w:p>
              </w:txbxContent>
            </v:textbox>
          </v:shape>
        </w:pict>
      </w:r>
    </w:p>
    <w:p w:rsidR="00DE672B" w:rsidRPr="000701AA" w:rsidRDefault="00DE672B" w:rsidP="00207EEF">
      <w:pPr>
        <w:pStyle w:val="ConsPlusNormal"/>
        <w:ind w:firstLine="709"/>
        <w:jc w:val="both"/>
        <w:rPr>
          <w:sz w:val="24"/>
          <w:szCs w:val="24"/>
        </w:rPr>
      </w:pPr>
    </w:p>
    <w:p w:rsidR="00DE672B" w:rsidRPr="000701AA" w:rsidRDefault="00725BB3" w:rsidP="00207EEF">
      <w:pPr>
        <w:pStyle w:val="ConsPlusNormal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32" style="position:absolute;left:0;text-align:left;margin-left:210.45pt;margin-top:9.45pt;width:0;height:20.8pt;z-index:251672576" o:connectortype="straight">
            <v:stroke endarrow="block"/>
          </v:shape>
        </w:pict>
      </w:r>
    </w:p>
    <w:p w:rsidR="00DE672B" w:rsidRPr="000701AA" w:rsidRDefault="00DE672B" w:rsidP="00207EEF">
      <w:pPr>
        <w:pStyle w:val="ConsPlusNormal"/>
        <w:ind w:firstLine="709"/>
        <w:jc w:val="both"/>
        <w:rPr>
          <w:sz w:val="24"/>
          <w:szCs w:val="24"/>
        </w:rPr>
      </w:pPr>
    </w:p>
    <w:p w:rsidR="00DE672B" w:rsidRPr="000701AA" w:rsidRDefault="00725BB3" w:rsidP="00207EEF">
      <w:pPr>
        <w:pStyle w:val="ConsPlusNormal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5" type="#_x0000_t32" style="position:absolute;left:0;text-align:left;margin-left:374.7pt;margin-top:-.3pt;width:0;height:21.75pt;z-index:251679744" o:connectortype="straight">
            <v:stroke endarrow="block"/>
          </v:shape>
        </w:pict>
      </w:r>
    </w:p>
    <w:p w:rsidR="00DE672B" w:rsidRPr="000701AA" w:rsidRDefault="00725BB3" w:rsidP="00207EEF">
      <w:pPr>
        <w:pStyle w:val="ConsPlusNormal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32" type="#_x0000_t176" style="position:absolute;left:0;text-align:left;margin-left:113.7pt;margin-top:7.65pt;width:309.75pt;height:104.9pt;z-index:251666432" fillcolor="#daeef3">
            <v:textbox>
              <w:txbxContent>
                <w:p w:rsidR="004610B5" w:rsidRPr="00F556FC" w:rsidRDefault="004610B5" w:rsidP="00DE672B">
                  <w:pPr>
                    <w:spacing w:line="216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kern w:val="24"/>
                      <w:sz w:val="24"/>
                      <w:szCs w:val="24"/>
                    </w:rPr>
                  </w:pPr>
                  <w:r w:rsidRPr="00F556FC">
                    <w:rPr>
                      <w:rFonts w:ascii="Arial" w:hAnsi="Arial" w:cs="Arial"/>
                      <w:sz w:val="24"/>
                      <w:szCs w:val="24"/>
                    </w:rPr>
                    <w:t xml:space="preserve">Направление копии </w:t>
                  </w:r>
                  <w:r w:rsidRPr="00F556FC">
                    <w:rPr>
                      <w:rFonts w:ascii="Arial" w:hAnsi="Arial" w:cs="Arial"/>
                      <w:i/>
                      <w:sz w:val="24"/>
                      <w:szCs w:val="24"/>
                    </w:rPr>
                    <w:t>постановления администрации муниципального образования</w:t>
                  </w:r>
                  <w:r w:rsidRPr="00F556FC">
                    <w:rPr>
                      <w:rFonts w:ascii="Arial" w:hAnsi="Arial" w:cs="Arial"/>
                      <w:sz w:val="24"/>
                      <w:szCs w:val="24"/>
                    </w:rPr>
                    <w:t xml:space="preserve"> о предоставлении земельного участка в собственность бесплатно либо проекта договора купли-продажи, аренды или безвозмездного срочного пользования земельным участком</w:t>
                  </w:r>
                </w:p>
                <w:p w:rsidR="004610B5" w:rsidRPr="00F556FC" w:rsidRDefault="004610B5" w:rsidP="00DE672B">
                  <w:pPr>
                    <w:spacing w:line="21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56FC">
                    <w:rPr>
                      <w:rFonts w:ascii="Arial" w:hAnsi="Arial" w:cs="Arial"/>
                      <w:i/>
                      <w:iCs/>
                      <w:color w:val="000000"/>
                      <w:kern w:val="24"/>
                      <w:sz w:val="24"/>
                      <w:szCs w:val="24"/>
                    </w:rPr>
                    <w:t>(5 дней)</w:t>
                  </w:r>
                </w:p>
              </w:txbxContent>
            </v:textbox>
          </v:shape>
        </w:pict>
      </w:r>
    </w:p>
    <w:p w:rsidR="00DE672B" w:rsidRPr="000701AA" w:rsidRDefault="00DE672B" w:rsidP="00207EEF">
      <w:pPr>
        <w:pStyle w:val="ConsPlusNormal"/>
        <w:ind w:firstLine="709"/>
        <w:jc w:val="both"/>
        <w:rPr>
          <w:sz w:val="24"/>
          <w:szCs w:val="24"/>
        </w:rPr>
      </w:pPr>
    </w:p>
    <w:p w:rsidR="00DE672B" w:rsidRPr="000701AA" w:rsidRDefault="00DE672B" w:rsidP="00207EEF">
      <w:pPr>
        <w:pStyle w:val="ConsPlusNormal"/>
        <w:ind w:firstLine="709"/>
        <w:jc w:val="both"/>
        <w:rPr>
          <w:sz w:val="24"/>
          <w:szCs w:val="24"/>
        </w:rPr>
      </w:pPr>
    </w:p>
    <w:p w:rsidR="00DE672B" w:rsidRPr="000701AA" w:rsidRDefault="00DE672B" w:rsidP="00207EEF">
      <w:pPr>
        <w:pStyle w:val="ConsPlusNormal"/>
        <w:ind w:firstLine="709"/>
        <w:jc w:val="both"/>
        <w:rPr>
          <w:sz w:val="24"/>
          <w:szCs w:val="24"/>
        </w:rPr>
      </w:pPr>
    </w:p>
    <w:sectPr w:rsidR="00DE672B" w:rsidRPr="000701AA" w:rsidSect="00C32A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D1C" w:rsidRDefault="00F33D1C" w:rsidP="0035017F">
      <w:r>
        <w:separator/>
      </w:r>
    </w:p>
  </w:endnote>
  <w:endnote w:type="continuationSeparator" w:id="0">
    <w:p w:rsidR="00F33D1C" w:rsidRDefault="00F33D1C" w:rsidP="00350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D1C" w:rsidRDefault="00F33D1C" w:rsidP="0035017F">
      <w:r>
        <w:separator/>
      </w:r>
    </w:p>
  </w:footnote>
  <w:footnote w:type="continuationSeparator" w:id="0">
    <w:p w:rsidR="00F33D1C" w:rsidRDefault="00F33D1C" w:rsidP="00350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950BF"/>
    <w:multiLevelType w:val="hybridMultilevel"/>
    <w:tmpl w:val="E800EB92"/>
    <w:lvl w:ilvl="0" w:tplc="6602B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71E3C8F"/>
    <w:multiLevelType w:val="multilevel"/>
    <w:tmpl w:val="5A7225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8763D6D"/>
    <w:multiLevelType w:val="multilevel"/>
    <w:tmpl w:val="863E9E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8BC5706"/>
    <w:multiLevelType w:val="hybridMultilevel"/>
    <w:tmpl w:val="7D2C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C4143"/>
    <w:multiLevelType w:val="hybridMultilevel"/>
    <w:tmpl w:val="F6F0F028"/>
    <w:lvl w:ilvl="0" w:tplc="26AA8E28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15240C"/>
    <w:multiLevelType w:val="hybridMultilevel"/>
    <w:tmpl w:val="12D4B57E"/>
    <w:lvl w:ilvl="0" w:tplc="761CAF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8164FB"/>
    <w:multiLevelType w:val="hybridMultilevel"/>
    <w:tmpl w:val="A03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402D3"/>
    <w:multiLevelType w:val="hybridMultilevel"/>
    <w:tmpl w:val="EE62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E4D16"/>
    <w:multiLevelType w:val="hybridMultilevel"/>
    <w:tmpl w:val="2C227F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53D15"/>
    <w:multiLevelType w:val="multilevel"/>
    <w:tmpl w:val="283AA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DDE034F"/>
    <w:multiLevelType w:val="hybridMultilevel"/>
    <w:tmpl w:val="6078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C5C68"/>
    <w:multiLevelType w:val="hybridMultilevel"/>
    <w:tmpl w:val="4EA8D7D0"/>
    <w:lvl w:ilvl="0" w:tplc="C1ECEC54">
      <w:start w:val="1"/>
      <w:numFmt w:val="decimal"/>
      <w:lvlText w:val="%1."/>
      <w:lvlJc w:val="left"/>
      <w:pPr>
        <w:tabs>
          <w:tab w:val="num" w:pos="6090"/>
        </w:tabs>
        <w:ind w:left="6090" w:hanging="1050"/>
      </w:pPr>
      <w:rPr>
        <w:rFonts w:hint="default"/>
      </w:rPr>
    </w:lvl>
    <w:lvl w:ilvl="1" w:tplc="FBA80004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6">
    <w:nsid w:val="23C319F7"/>
    <w:multiLevelType w:val="multilevel"/>
    <w:tmpl w:val="7D964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24C131B7"/>
    <w:multiLevelType w:val="multilevel"/>
    <w:tmpl w:val="CE6CB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B41106A"/>
    <w:multiLevelType w:val="hybridMultilevel"/>
    <w:tmpl w:val="9C420A00"/>
    <w:lvl w:ilvl="0" w:tplc="3EC8CCD4">
      <w:start w:val="1"/>
      <w:numFmt w:val="decimal"/>
      <w:lvlText w:val="2.1.%1."/>
      <w:lvlJc w:val="left"/>
      <w:pPr>
        <w:tabs>
          <w:tab w:val="num" w:pos="1475"/>
        </w:tabs>
        <w:ind w:left="1" w:firstLine="709"/>
      </w:pPr>
      <w:rPr>
        <w:rFonts w:hint="default"/>
      </w:rPr>
    </w:lvl>
    <w:lvl w:ilvl="1" w:tplc="6602BA3E">
      <w:start w:val="1"/>
      <w:numFmt w:val="bullet"/>
      <w:lvlText w:val="–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0">
    <w:nsid w:val="2CEF7F56"/>
    <w:multiLevelType w:val="hybridMultilevel"/>
    <w:tmpl w:val="AE6AAD4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273DBD"/>
    <w:multiLevelType w:val="hybridMultilevel"/>
    <w:tmpl w:val="424251E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CB0B43"/>
    <w:multiLevelType w:val="hybridMultilevel"/>
    <w:tmpl w:val="F2D43E14"/>
    <w:lvl w:ilvl="0" w:tplc="3E9A2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B1A0DFA"/>
    <w:multiLevelType w:val="multilevel"/>
    <w:tmpl w:val="403A79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524C65"/>
    <w:multiLevelType w:val="hybridMultilevel"/>
    <w:tmpl w:val="E830357C"/>
    <w:lvl w:ilvl="0" w:tplc="AA4A6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886208"/>
    <w:multiLevelType w:val="multilevel"/>
    <w:tmpl w:val="2EBA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A321F9"/>
    <w:multiLevelType w:val="multilevel"/>
    <w:tmpl w:val="7F16DF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DA913EF"/>
    <w:multiLevelType w:val="hybridMultilevel"/>
    <w:tmpl w:val="F3FC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194BCD"/>
    <w:multiLevelType w:val="hybridMultilevel"/>
    <w:tmpl w:val="0CAA4626"/>
    <w:lvl w:ilvl="0" w:tplc="5FDAB7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06320"/>
    <w:multiLevelType w:val="multilevel"/>
    <w:tmpl w:val="4BE63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36" w:hanging="11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87" w:hanging="112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638" w:hanging="1125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1689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hint="default"/>
      </w:rPr>
    </w:lvl>
  </w:abstractNum>
  <w:abstractNum w:abstractNumId="31">
    <w:nsid w:val="5A787A72"/>
    <w:multiLevelType w:val="multilevel"/>
    <w:tmpl w:val="F3046AE2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6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7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48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6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32">
    <w:nsid w:val="5DAC5D5D"/>
    <w:multiLevelType w:val="multilevel"/>
    <w:tmpl w:val="CB9E0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3">
    <w:nsid w:val="62604AB4"/>
    <w:multiLevelType w:val="multilevel"/>
    <w:tmpl w:val="411C2C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34">
    <w:nsid w:val="6380040B"/>
    <w:multiLevelType w:val="hybridMultilevel"/>
    <w:tmpl w:val="778840D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F215A3"/>
    <w:multiLevelType w:val="multilevel"/>
    <w:tmpl w:val="80FC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2803C4"/>
    <w:multiLevelType w:val="multilevel"/>
    <w:tmpl w:val="29D40E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5C169A8"/>
    <w:multiLevelType w:val="hybridMultilevel"/>
    <w:tmpl w:val="F6F0F028"/>
    <w:lvl w:ilvl="0" w:tplc="26AA8E28">
      <w:start w:val="1"/>
      <w:numFmt w:val="decimal"/>
      <w:lvlText w:val="%1)"/>
      <w:lvlJc w:val="left"/>
      <w:pPr>
        <w:ind w:left="204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66D3C97"/>
    <w:multiLevelType w:val="hybridMultilevel"/>
    <w:tmpl w:val="29CE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550C4"/>
    <w:multiLevelType w:val="hybridMultilevel"/>
    <w:tmpl w:val="0D70CB0C"/>
    <w:lvl w:ilvl="0" w:tplc="A4583244">
      <w:start w:val="1"/>
      <w:numFmt w:val="decimal"/>
      <w:lvlText w:val="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566A80"/>
    <w:multiLevelType w:val="hybridMultilevel"/>
    <w:tmpl w:val="00F6385C"/>
    <w:lvl w:ilvl="0" w:tplc="0C7E7C88">
      <w:start w:val="1"/>
      <w:numFmt w:val="decimal"/>
      <w:lvlText w:val="2.4.%1."/>
      <w:lvlJc w:val="left"/>
      <w:pPr>
        <w:tabs>
          <w:tab w:val="num" w:pos="147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B049EE"/>
    <w:multiLevelType w:val="hybridMultilevel"/>
    <w:tmpl w:val="D562B080"/>
    <w:lvl w:ilvl="0" w:tplc="A34660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750269"/>
    <w:multiLevelType w:val="hybridMultilevel"/>
    <w:tmpl w:val="1446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7575F8"/>
    <w:multiLevelType w:val="multilevel"/>
    <w:tmpl w:val="07E66A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4">
    <w:nsid w:val="76586534"/>
    <w:multiLevelType w:val="multilevel"/>
    <w:tmpl w:val="7E585D6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5">
    <w:nsid w:val="7DD23DAF"/>
    <w:multiLevelType w:val="hybridMultilevel"/>
    <w:tmpl w:val="CD4C913A"/>
    <w:lvl w:ilvl="0" w:tplc="248C7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8"/>
  </w:num>
  <w:num w:numId="4">
    <w:abstractNumId w:val="7"/>
  </w:num>
  <w:num w:numId="5">
    <w:abstractNumId w:val="35"/>
  </w:num>
  <w:num w:numId="6">
    <w:abstractNumId w:val="26"/>
  </w:num>
  <w:num w:numId="7">
    <w:abstractNumId w:val="29"/>
  </w:num>
  <w:num w:numId="8">
    <w:abstractNumId w:val="37"/>
  </w:num>
  <w:num w:numId="9">
    <w:abstractNumId w:val="5"/>
  </w:num>
  <w:num w:numId="10">
    <w:abstractNumId w:val="11"/>
  </w:num>
  <w:num w:numId="11">
    <w:abstractNumId w:val="43"/>
  </w:num>
  <w:num w:numId="12">
    <w:abstractNumId w:val="12"/>
  </w:num>
  <w:num w:numId="13">
    <w:abstractNumId w:val="15"/>
  </w:num>
  <w:num w:numId="14">
    <w:abstractNumId w:val="6"/>
  </w:num>
  <w:num w:numId="15">
    <w:abstractNumId w:val="20"/>
  </w:num>
  <w:num w:numId="16">
    <w:abstractNumId w:val="34"/>
  </w:num>
  <w:num w:numId="17">
    <w:abstractNumId w:val="19"/>
  </w:num>
  <w:num w:numId="18">
    <w:abstractNumId w:val="40"/>
  </w:num>
  <w:num w:numId="19">
    <w:abstractNumId w:val="39"/>
  </w:num>
  <w:num w:numId="20">
    <w:abstractNumId w:val="1"/>
  </w:num>
  <w:num w:numId="21">
    <w:abstractNumId w:val="44"/>
  </w:num>
  <w:num w:numId="22">
    <w:abstractNumId w:val="16"/>
  </w:num>
  <w:num w:numId="23">
    <w:abstractNumId w:val="41"/>
  </w:num>
  <w:num w:numId="24">
    <w:abstractNumId w:val="23"/>
  </w:num>
  <w:num w:numId="25">
    <w:abstractNumId w:val="32"/>
  </w:num>
  <w:num w:numId="26">
    <w:abstractNumId w:val="10"/>
  </w:num>
  <w:num w:numId="27">
    <w:abstractNumId w:val="42"/>
  </w:num>
  <w:num w:numId="28">
    <w:abstractNumId w:val="36"/>
  </w:num>
  <w:num w:numId="29">
    <w:abstractNumId w:val="3"/>
  </w:num>
  <w:num w:numId="30">
    <w:abstractNumId w:val="33"/>
  </w:num>
  <w:num w:numId="31">
    <w:abstractNumId w:val="28"/>
  </w:num>
  <w:num w:numId="32">
    <w:abstractNumId w:val="4"/>
  </w:num>
  <w:num w:numId="33">
    <w:abstractNumId w:val="9"/>
  </w:num>
  <w:num w:numId="34">
    <w:abstractNumId w:val="17"/>
  </w:num>
  <w:num w:numId="35">
    <w:abstractNumId w:val="25"/>
  </w:num>
  <w:num w:numId="36">
    <w:abstractNumId w:val="38"/>
  </w:num>
  <w:num w:numId="37">
    <w:abstractNumId w:val="14"/>
  </w:num>
  <w:num w:numId="38">
    <w:abstractNumId w:val="27"/>
  </w:num>
  <w:num w:numId="39">
    <w:abstractNumId w:val="30"/>
  </w:num>
  <w:num w:numId="40">
    <w:abstractNumId w:val="31"/>
  </w:num>
  <w:num w:numId="41">
    <w:abstractNumId w:val="24"/>
  </w:num>
  <w:num w:numId="42">
    <w:abstractNumId w:val="2"/>
  </w:num>
  <w:num w:numId="4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13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AC6"/>
    <w:rsid w:val="00005A74"/>
    <w:rsid w:val="0000638F"/>
    <w:rsid w:val="00007C6E"/>
    <w:rsid w:val="00010136"/>
    <w:rsid w:val="0001306C"/>
    <w:rsid w:val="000130BA"/>
    <w:rsid w:val="000130BF"/>
    <w:rsid w:val="00013C04"/>
    <w:rsid w:val="00016131"/>
    <w:rsid w:val="0001614D"/>
    <w:rsid w:val="000166C4"/>
    <w:rsid w:val="00016AEA"/>
    <w:rsid w:val="00017043"/>
    <w:rsid w:val="0002214A"/>
    <w:rsid w:val="00024F99"/>
    <w:rsid w:val="000256D2"/>
    <w:rsid w:val="00027EC2"/>
    <w:rsid w:val="00027F10"/>
    <w:rsid w:val="00031629"/>
    <w:rsid w:val="00031ACB"/>
    <w:rsid w:val="0003206D"/>
    <w:rsid w:val="000330D8"/>
    <w:rsid w:val="000357FB"/>
    <w:rsid w:val="000405C3"/>
    <w:rsid w:val="000407B6"/>
    <w:rsid w:val="000413AA"/>
    <w:rsid w:val="00044410"/>
    <w:rsid w:val="0004747A"/>
    <w:rsid w:val="00053FB5"/>
    <w:rsid w:val="00054C3E"/>
    <w:rsid w:val="00056A3F"/>
    <w:rsid w:val="00056F4C"/>
    <w:rsid w:val="0006061F"/>
    <w:rsid w:val="00060751"/>
    <w:rsid w:val="00060870"/>
    <w:rsid w:val="00060D84"/>
    <w:rsid w:val="00062C9A"/>
    <w:rsid w:val="00065400"/>
    <w:rsid w:val="00065ADB"/>
    <w:rsid w:val="00065CA7"/>
    <w:rsid w:val="0006649E"/>
    <w:rsid w:val="000701AA"/>
    <w:rsid w:val="00074F0C"/>
    <w:rsid w:val="00074F63"/>
    <w:rsid w:val="00075416"/>
    <w:rsid w:val="00077E23"/>
    <w:rsid w:val="00080B3E"/>
    <w:rsid w:val="00084898"/>
    <w:rsid w:val="000859AB"/>
    <w:rsid w:val="000876B2"/>
    <w:rsid w:val="00092117"/>
    <w:rsid w:val="00092DBE"/>
    <w:rsid w:val="00093975"/>
    <w:rsid w:val="000A2B1C"/>
    <w:rsid w:val="000A3314"/>
    <w:rsid w:val="000A53FD"/>
    <w:rsid w:val="000B0610"/>
    <w:rsid w:val="000B2E0A"/>
    <w:rsid w:val="000B4B2C"/>
    <w:rsid w:val="000B4EC4"/>
    <w:rsid w:val="000B5B76"/>
    <w:rsid w:val="000B6389"/>
    <w:rsid w:val="000B70B9"/>
    <w:rsid w:val="000C63CD"/>
    <w:rsid w:val="000C6BFF"/>
    <w:rsid w:val="000C7B86"/>
    <w:rsid w:val="000D0476"/>
    <w:rsid w:val="000D1127"/>
    <w:rsid w:val="000D1321"/>
    <w:rsid w:val="000D38A4"/>
    <w:rsid w:val="000D5269"/>
    <w:rsid w:val="000D7885"/>
    <w:rsid w:val="000D7BB8"/>
    <w:rsid w:val="000E03D5"/>
    <w:rsid w:val="000E3187"/>
    <w:rsid w:val="000E7CC2"/>
    <w:rsid w:val="000F0DD2"/>
    <w:rsid w:val="000F3A30"/>
    <w:rsid w:val="00105942"/>
    <w:rsid w:val="001076AE"/>
    <w:rsid w:val="00110583"/>
    <w:rsid w:val="001114AC"/>
    <w:rsid w:val="00111C01"/>
    <w:rsid w:val="001156A4"/>
    <w:rsid w:val="00116783"/>
    <w:rsid w:val="00117781"/>
    <w:rsid w:val="00117EFD"/>
    <w:rsid w:val="00124F78"/>
    <w:rsid w:val="00125162"/>
    <w:rsid w:val="001253D6"/>
    <w:rsid w:val="001260FD"/>
    <w:rsid w:val="001307DC"/>
    <w:rsid w:val="00134C96"/>
    <w:rsid w:val="0014011E"/>
    <w:rsid w:val="00143FDB"/>
    <w:rsid w:val="001460B2"/>
    <w:rsid w:val="001465CB"/>
    <w:rsid w:val="001502A2"/>
    <w:rsid w:val="00153BBA"/>
    <w:rsid w:val="00155AC2"/>
    <w:rsid w:val="00161A22"/>
    <w:rsid w:val="00162878"/>
    <w:rsid w:val="00163C00"/>
    <w:rsid w:val="00164E50"/>
    <w:rsid w:val="00166577"/>
    <w:rsid w:val="001701C7"/>
    <w:rsid w:val="0017141D"/>
    <w:rsid w:val="001715DB"/>
    <w:rsid w:val="00171C14"/>
    <w:rsid w:val="00174016"/>
    <w:rsid w:val="00181174"/>
    <w:rsid w:val="001818FE"/>
    <w:rsid w:val="0018364A"/>
    <w:rsid w:val="001839DD"/>
    <w:rsid w:val="0018508D"/>
    <w:rsid w:val="0019347F"/>
    <w:rsid w:val="00194A50"/>
    <w:rsid w:val="00195170"/>
    <w:rsid w:val="001A7929"/>
    <w:rsid w:val="001A7B31"/>
    <w:rsid w:val="001B206A"/>
    <w:rsid w:val="001B35BF"/>
    <w:rsid w:val="001B3F5C"/>
    <w:rsid w:val="001B4833"/>
    <w:rsid w:val="001B5DC8"/>
    <w:rsid w:val="001B5F9B"/>
    <w:rsid w:val="001C1B14"/>
    <w:rsid w:val="001C2B1D"/>
    <w:rsid w:val="001C48BB"/>
    <w:rsid w:val="001C54FB"/>
    <w:rsid w:val="001D3CE3"/>
    <w:rsid w:val="001D4759"/>
    <w:rsid w:val="001D69AA"/>
    <w:rsid w:val="001E0166"/>
    <w:rsid w:val="001E1BEC"/>
    <w:rsid w:val="001E31A5"/>
    <w:rsid w:val="001E3AA7"/>
    <w:rsid w:val="001E5EDA"/>
    <w:rsid w:val="001E7346"/>
    <w:rsid w:val="001F53EC"/>
    <w:rsid w:val="00203372"/>
    <w:rsid w:val="00204B63"/>
    <w:rsid w:val="00205647"/>
    <w:rsid w:val="00205DE3"/>
    <w:rsid w:val="00206DC7"/>
    <w:rsid w:val="00207EEF"/>
    <w:rsid w:val="00211355"/>
    <w:rsid w:val="00211F04"/>
    <w:rsid w:val="00212E31"/>
    <w:rsid w:val="00212ECE"/>
    <w:rsid w:val="002149BC"/>
    <w:rsid w:val="00220956"/>
    <w:rsid w:val="00220D5E"/>
    <w:rsid w:val="002213BA"/>
    <w:rsid w:val="0022392E"/>
    <w:rsid w:val="00223CCC"/>
    <w:rsid w:val="00224D5C"/>
    <w:rsid w:val="002316C3"/>
    <w:rsid w:val="0023217B"/>
    <w:rsid w:val="00232331"/>
    <w:rsid w:val="00233284"/>
    <w:rsid w:val="00235752"/>
    <w:rsid w:val="00235F3B"/>
    <w:rsid w:val="00237131"/>
    <w:rsid w:val="002373BC"/>
    <w:rsid w:val="002404EC"/>
    <w:rsid w:val="00240838"/>
    <w:rsid w:val="002410E1"/>
    <w:rsid w:val="002467ED"/>
    <w:rsid w:val="00246A37"/>
    <w:rsid w:val="00246B08"/>
    <w:rsid w:val="00246FFD"/>
    <w:rsid w:val="00250F48"/>
    <w:rsid w:val="00252552"/>
    <w:rsid w:val="00254AF8"/>
    <w:rsid w:val="0025535C"/>
    <w:rsid w:val="00257B1D"/>
    <w:rsid w:val="00261DDD"/>
    <w:rsid w:val="002630AA"/>
    <w:rsid w:val="00263E96"/>
    <w:rsid w:val="00263FF4"/>
    <w:rsid w:val="002644F2"/>
    <w:rsid w:val="002715E2"/>
    <w:rsid w:val="00271A56"/>
    <w:rsid w:val="00273846"/>
    <w:rsid w:val="0027659C"/>
    <w:rsid w:val="00276872"/>
    <w:rsid w:val="00277F33"/>
    <w:rsid w:val="00280E5D"/>
    <w:rsid w:val="002909A1"/>
    <w:rsid w:val="00291219"/>
    <w:rsid w:val="002943E4"/>
    <w:rsid w:val="00296A1D"/>
    <w:rsid w:val="002A103E"/>
    <w:rsid w:val="002A5C6A"/>
    <w:rsid w:val="002A778A"/>
    <w:rsid w:val="002B09CD"/>
    <w:rsid w:val="002B2755"/>
    <w:rsid w:val="002B3D1B"/>
    <w:rsid w:val="002B4E17"/>
    <w:rsid w:val="002B5B03"/>
    <w:rsid w:val="002B621B"/>
    <w:rsid w:val="002B6596"/>
    <w:rsid w:val="002C0608"/>
    <w:rsid w:val="002C0687"/>
    <w:rsid w:val="002C0D04"/>
    <w:rsid w:val="002C2E82"/>
    <w:rsid w:val="002C7336"/>
    <w:rsid w:val="002C7869"/>
    <w:rsid w:val="002D2112"/>
    <w:rsid w:val="002D2E3A"/>
    <w:rsid w:val="002D46CA"/>
    <w:rsid w:val="002E0218"/>
    <w:rsid w:val="002E2609"/>
    <w:rsid w:val="002E3492"/>
    <w:rsid w:val="002E70F0"/>
    <w:rsid w:val="002E7EDD"/>
    <w:rsid w:val="002F6787"/>
    <w:rsid w:val="00300532"/>
    <w:rsid w:val="0030224F"/>
    <w:rsid w:val="00302E07"/>
    <w:rsid w:val="003030D5"/>
    <w:rsid w:val="00303645"/>
    <w:rsid w:val="00310F44"/>
    <w:rsid w:val="00311272"/>
    <w:rsid w:val="00312B25"/>
    <w:rsid w:val="00316CBA"/>
    <w:rsid w:val="0032592E"/>
    <w:rsid w:val="00325AD1"/>
    <w:rsid w:val="003274A0"/>
    <w:rsid w:val="0033128A"/>
    <w:rsid w:val="0034288A"/>
    <w:rsid w:val="00343CB8"/>
    <w:rsid w:val="0034410C"/>
    <w:rsid w:val="003476B9"/>
    <w:rsid w:val="0035017F"/>
    <w:rsid w:val="00350564"/>
    <w:rsid w:val="003508BB"/>
    <w:rsid w:val="00350969"/>
    <w:rsid w:val="0035106F"/>
    <w:rsid w:val="00356D8B"/>
    <w:rsid w:val="0035727A"/>
    <w:rsid w:val="0035748F"/>
    <w:rsid w:val="003625D9"/>
    <w:rsid w:val="00363530"/>
    <w:rsid w:val="00365EAC"/>
    <w:rsid w:val="00366DB7"/>
    <w:rsid w:val="00367F16"/>
    <w:rsid w:val="0037211F"/>
    <w:rsid w:val="0037376D"/>
    <w:rsid w:val="00376870"/>
    <w:rsid w:val="00377E11"/>
    <w:rsid w:val="00377FFC"/>
    <w:rsid w:val="00381FB2"/>
    <w:rsid w:val="00382F7F"/>
    <w:rsid w:val="00383AED"/>
    <w:rsid w:val="00384670"/>
    <w:rsid w:val="00385E47"/>
    <w:rsid w:val="00385E9B"/>
    <w:rsid w:val="00387FBD"/>
    <w:rsid w:val="003913E2"/>
    <w:rsid w:val="00393AE4"/>
    <w:rsid w:val="00396509"/>
    <w:rsid w:val="003A164A"/>
    <w:rsid w:val="003A20DE"/>
    <w:rsid w:val="003A2DA6"/>
    <w:rsid w:val="003B3812"/>
    <w:rsid w:val="003B4B96"/>
    <w:rsid w:val="003B4DD5"/>
    <w:rsid w:val="003C01CF"/>
    <w:rsid w:val="003C27F1"/>
    <w:rsid w:val="003C4909"/>
    <w:rsid w:val="003C6744"/>
    <w:rsid w:val="003D149F"/>
    <w:rsid w:val="003D296F"/>
    <w:rsid w:val="003D3CE0"/>
    <w:rsid w:val="003D5B65"/>
    <w:rsid w:val="003E1C46"/>
    <w:rsid w:val="003E3575"/>
    <w:rsid w:val="003E4113"/>
    <w:rsid w:val="003E49EA"/>
    <w:rsid w:val="003E6853"/>
    <w:rsid w:val="003E6E0C"/>
    <w:rsid w:val="003E7DD4"/>
    <w:rsid w:val="003F144D"/>
    <w:rsid w:val="003F7C44"/>
    <w:rsid w:val="00404B68"/>
    <w:rsid w:val="0040554F"/>
    <w:rsid w:val="0040610C"/>
    <w:rsid w:val="00407615"/>
    <w:rsid w:val="00407BCF"/>
    <w:rsid w:val="00410232"/>
    <w:rsid w:val="00411CA6"/>
    <w:rsid w:val="004143FC"/>
    <w:rsid w:val="00417016"/>
    <w:rsid w:val="00423B3F"/>
    <w:rsid w:val="00423D29"/>
    <w:rsid w:val="00425449"/>
    <w:rsid w:val="0042683D"/>
    <w:rsid w:val="004315A8"/>
    <w:rsid w:val="00433EB7"/>
    <w:rsid w:val="00435BB3"/>
    <w:rsid w:val="00435BD0"/>
    <w:rsid w:val="004425DF"/>
    <w:rsid w:val="00442685"/>
    <w:rsid w:val="0044344D"/>
    <w:rsid w:val="00444DB4"/>
    <w:rsid w:val="004462BA"/>
    <w:rsid w:val="00447F15"/>
    <w:rsid w:val="00455651"/>
    <w:rsid w:val="004610B5"/>
    <w:rsid w:val="00463EDC"/>
    <w:rsid w:val="00464A97"/>
    <w:rsid w:val="0046599A"/>
    <w:rsid w:val="00467111"/>
    <w:rsid w:val="00470024"/>
    <w:rsid w:val="00470774"/>
    <w:rsid w:val="004713EE"/>
    <w:rsid w:val="00472AA8"/>
    <w:rsid w:val="004732F9"/>
    <w:rsid w:val="0047389F"/>
    <w:rsid w:val="00475F92"/>
    <w:rsid w:val="00476AF7"/>
    <w:rsid w:val="00480BB9"/>
    <w:rsid w:val="004811F6"/>
    <w:rsid w:val="004813D9"/>
    <w:rsid w:val="00491AB2"/>
    <w:rsid w:val="00491FC6"/>
    <w:rsid w:val="00493351"/>
    <w:rsid w:val="00493998"/>
    <w:rsid w:val="00497410"/>
    <w:rsid w:val="004A1402"/>
    <w:rsid w:val="004A456F"/>
    <w:rsid w:val="004A4EE0"/>
    <w:rsid w:val="004A6C47"/>
    <w:rsid w:val="004A720C"/>
    <w:rsid w:val="004B4318"/>
    <w:rsid w:val="004B58A5"/>
    <w:rsid w:val="004C2EB0"/>
    <w:rsid w:val="004C3386"/>
    <w:rsid w:val="004C426D"/>
    <w:rsid w:val="004D01D7"/>
    <w:rsid w:val="004D0328"/>
    <w:rsid w:val="004D06D9"/>
    <w:rsid w:val="004D2C4F"/>
    <w:rsid w:val="004D3026"/>
    <w:rsid w:val="004D403E"/>
    <w:rsid w:val="004E4603"/>
    <w:rsid w:val="004E6543"/>
    <w:rsid w:val="004E70AB"/>
    <w:rsid w:val="004E7CE0"/>
    <w:rsid w:val="004F027E"/>
    <w:rsid w:val="004F328D"/>
    <w:rsid w:val="004F38DC"/>
    <w:rsid w:val="004F45A0"/>
    <w:rsid w:val="005014B1"/>
    <w:rsid w:val="0050215E"/>
    <w:rsid w:val="005034D5"/>
    <w:rsid w:val="00503B39"/>
    <w:rsid w:val="00503FD1"/>
    <w:rsid w:val="00505EC7"/>
    <w:rsid w:val="0050606D"/>
    <w:rsid w:val="005104F1"/>
    <w:rsid w:val="00510EED"/>
    <w:rsid w:val="005134C7"/>
    <w:rsid w:val="00513DCF"/>
    <w:rsid w:val="00514F9D"/>
    <w:rsid w:val="00516DA6"/>
    <w:rsid w:val="00517265"/>
    <w:rsid w:val="00523A18"/>
    <w:rsid w:val="005315C6"/>
    <w:rsid w:val="00534CEE"/>
    <w:rsid w:val="0053547F"/>
    <w:rsid w:val="00535A10"/>
    <w:rsid w:val="00541E5E"/>
    <w:rsid w:val="005452A9"/>
    <w:rsid w:val="00545B71"/>
    <w:rsid w:val="00547B8F"/>
    <w:rsid w:val="00552C36"/>
    <w:rsid w:val="00554DBD"/>
    <w:rsid w:val="0055567C"/>
    <w:rsid w:val="0055614D"/>
    <w:rsid w:val="005657C3"/>
    <w:rsid w:val="005718AC"/>
    <w:rsid w:val="00572FD1"/>
    <w:rsid w:val="00573247"/>
    <w:rsid w:val="0057362A"/>
    <w:rsid w:val="005767EA"/>
    <w:rsid w:val="005777EA"/>
    <w:rsid w:val="00577FD7"/>
    <w:rsid w:val="00582B1E"/>
    <w:rsid w:val="00587161"/>
    <w:rsid w:val="005906CF"/>
    <w:rsid w:val="00591030"/>
    <w:rsid w:val="0059163A"/>
    <w:rsid w:val="00591B72"/>
    <w:rsid w:val="00593006"/>
    <w:rsid w:val="0059337D"/>
    <w:rsid w:val="005A0587"/>
    <w:rsid w:val="005A0AB7"/>
    <w:rsid w:val="005A1156"/>
    <w:rsid w:val="005A1BD0"/>
    <w:rsid w:val="005A2B1D"/>
    <w:rsid w:val="005A4073"/>
    <w:rsid w:val="005A4344"/>
    <w:rsid w:val="005A58D1"/>
    <w:rsid w:val="005B0067"/>
    <w:rsid w:val="005B3B26"/>
    <w:rsid w:val="005B553C"/>
    <w:rsid w:val="005C1E31"/>
    <w:rsid w:val="005C2DE3"/>
    <w:rsid w:val="005C3501"/>
    <w:rsid w:val="005C3DE8"/>
    <w:rsid w:val="005C5507"/>
    <w:rsid w:val="005C596C"/>
    <w:rsid w:val="005C7593"/>
    <w:rsid w:val="005D14CF"/>
    <w:rsid w:val="005D3B01"/>
    <w:rsid w:val="005D7B6B"/>
    <w:rsid w:val="005E3C84"/>
    <w:rsid w:val="005E6ED7"/>
    <w:rsid w:val="005E73BB"/>
    <w:rsid w:val="005F08E9"/>
    <w:rsid w:val="005F5DAB"/>
    <w:rsid w:val="005F76A5"/>
    <w:rsid w:val="005F7D49"/>
    <w:rsid w:val="00601EB5"/>
    <w:rsid w:val="00605D7C"/>
    <w:rsid w:val="00611772"/>
    <w:rsid w:val="00614023"/>
    <w:rsid w:val="0061467A"/>
    <w:rsid w:val="00617511"/>
    <w:rsid w:val="006221B3"/>
    <w:rsid w:val="00623005"/>
    <w:rsid w:val="006251A6"/>
    <w:rsid w:val="00637421"/>
    <w:rsid w:val="0064078F"/>
    <w:rsid w:val="00642FBD"/>
    <w:rsid w:val="006431DF"/>
    <w:rsid w:val="006446A2"/>
    <w:rsid w:val="00645599"/>
    <w:rsid w:val="00651C06"/>
    <w:rsid w:val="00652475"/>
    <w:rsid w:val="0065403A"/>
    <w:rsid w:val="00656DAE"/>
    <w:rsid w:val="00663767"/>
    <w:rsid w:val="00667268"/>
    <w:rsid w:val="00671804"/>
    <w:rsid w:val="006727C6"/>
    <w:rsid w:val="00672C84"/>
    <w:rsid w:val="00672FBB"/>
    <w:rsid w:val="006734CA"/>
    <w:rsid w:val="006739F9"/>
    <w:rsid w:val="00676791"/>
    <w:rsid w:val="006812C2"/>
    <w:rsid w:val="00691259"/>
    <w:rsid w:val="006959E4"/>
    <w:rsid w:val="006970F7"/>
    <w:rsid w:val="006A02DB"/>
    <w:rsid w:val="006A1D9E"/>
    <w:rsid w:val="006A265B"/>
    <w:rsid w:val="006A270F"/>
    <w:rsid w:val="006A64F7"/>
    <w:rsid w:val="006B14D4"/>
    <w:rsid w:val="006B37EF"/>
    <w:rsid w:val="006B6B76"/>
    <w:rsid w:val="006C1C8A"/>
    <w:rsid w:val="006C3367"/>
    <w:rsid w:val="006C50DE"/>
    <w:rsid w:val="006C69E9"/>
    <w:rsid w:val="006C6E59"/>
    <w:rsid w:val="006C6EE5"/>
    <w:rsid w:val="006D0044"/>
    <w:rsid w:val="006D1619"/>
    <w:rsid w:val="006D72F3"/>
    <w:rsid w:val="006E0888"/>
    <w:rsid w:val="006E1FD4"/>
    <w:rsid w:val="006E253B"/>
    <w:rsid w:val="006E7960"/>
    <w:rsid w:val="006F1195"/>
    <w:rsid w:val="006F265B"/>
    <w:rsid w:val="006F3A53"/>
    <w:rsid w:val="006F3D43"/>
    <w:rsid w:val="006F4639"/>
    <w:rsid w:val="006F4BFF"/>
    <w:rsid w:val="006F4C76"/>
    <w:rsid w:val="006F4E9B"/>
    <w:rsid w:val="006F7DC3"/>
    <w:rsid w:val="0070283A"/>
    <w:rsid w:val="00706C7B"/>
    <w:rsid w:val="00710316"/>
    <w:rsid w:val="007106C4"/>
    <w:rsid w:val="007157D0"/>
    <w:rsid w:val="00721F86"/>
    <w:rsid w:val="00723511"/>
    <w:rsid w:val="00723CD0"/>
    <w:rsid w:val="00725BB3"/>
    <w:rsid w:val="00740FAA"/>
    <w:rsid w:val="00741592"/>
    <w:rsid w:val="007422C1"/>
    <w:rsid w:val="007424C4"/>
    <w:rsid w:val="00743466"/>
    <w:rsid w:val="0074412F"/>
    <w:rsid w:val="007452D6"/>
    <w:rsid w:val="0075049C"/>
    <w:rsid w:val="00750B3C"/>
    <w:rsid w:val="00756535"/>
    <w:rsid w:val="0075776E"/>
    <w:rsid w:val="0076438A"/>
    <w:rsid w:val="00765968"/>
    <w:rsid w:val="0076635E"/>
    <w:rsid w:val="007715A2"/>
    <w:rsid w:val="007717D1"/>
    <w:rsid w:val="00774B25"/>
    <w:rsid w:val="00786B26"/>
    <w:rsid w:val="0078798C"/>
    <w:rsid w:val="0079116D"/>
    <w:rsid w:val="00791BC5"/>
    <w:rsid w:val="00792D34"/>
    <w:rsid w:val="00795F2C"/>
    <w:rsid w:val="007A021E"/>
    <w:rsid w:val="007A35AD"/>
    <w:rsid w:val="007A42AF"/>
    <w:rsid w:val="007A4351"/>
    <w:rsid w:val="007A5A1A"/>
    <w:rsid w:val="007A6C7A"/>
    <w:rsid w:val="007A7E5A"/>
    <w:rsid w:val="007B29ED"/>
    <w:rsid w:val="007B5174"/>
    <w:rsid w:val="007B6C98"/>
    <w:rsid w:val="007C094E"/>
    <w:rsid w:val="007C14AA"/>
    <w:rsid w:val="007C2A9A"/>
    <w:rsid w:val="007C39B6"/>
    <w:rsid w:val="007D36B1"/>
    <w:rsid w:val="007D4FF1"/>
    <w:rsid w:val="007D5985"/>
    <w:rsid w:val="007D6215"/>
    <w:rsid w:val="007D70FC"/>
    <w:rsid w:val="007E07C9"/>
    <w:rsid w:val="007E3BA1"/>
    <w:rsid w:val="007E66FE"/>
    <w:rsid w:val="007F1793"/>
    <w:rsid w:val="007F301A"/>
    <w:rsid w:val="007F35F3"/>
    <w:rsid w:val="007F5547"/>
    <w:rsid w:val="007F7422"/>
    <w:rsid w:val="007F7BC3"/>
    <w:rsid w:val="007F7DED"/>
    <w:rsid w:val="008000E0"/>
    <w:rsid w:val="00801E65"/>
    <w:rsid w:val="0080282B"/>
    <w:rsid w:val="008048E3"/>
    <w:rsid w:val="008054D9"/>
    <w:rsid w:val="00806DAC"/>
    <w:rsid w:val="00810C16"/>
    <w:rsid w:val="00812057"/>
    <w:rsid w:val="008154CE"/>
    <w:rsid w:val="008218E8"/>
    <w:rsid w:val="00821B8C"/>
    <w:rsid w:val="008232D0"/>
    <w:rsid w:val="008248B9"/>
    <w:rsid w:val="00824F91"/>
    <w:rsid w:val="008260F3"/>
    <w:rsid w:val="00833BEA"/>
    <w:rsid w:val="0083498A"/>
    <w:rsid w:val="0083519C"/>
    <w:rsid w:val="008351D2"/>
    <w:rsid w:val="00835E8D"/>
    <w:rsid w:val="0083648B"/>
    <w:rsid w:val="008419F7"/>
    <w:rsid w:val="00850AA3"/>
    <w:rsid w:val="008531E4"/>
    <w:rsid w:val="00853A6A"/>
    <w:rsid w:val="00855209"/>
    <w:rsid w:val="00855A39"/>
    <w:rsid w:val="00860F9E"/>
    <w:rsid w:val="00862575"/>
    <w:rsid w:val="0086290C"/>
    <w:rsid w:val="00865A3F"/>
    <w:rsid w:val="0087062B"/>
    <w:rsid w:val="00871751"/>
    <w:rsid w:val="0088196A"/>
    <w:rsid w:val="00885870"/>
    <w:rsid w:val="00896E5D"/>
    <w:rsid w:val="0089744A"/>
    <w:rsid w:val="00897996"/>
    <w:rsid w:val="008A021B"/>
    <w:rsid w:val="008A533C"/>
    <w:rsid w:val="008B03D7"/>
    <w:rsid w:val="008B10D7"/>
    <w:rsid w:val="008B15FF"/>
    <w:rsid w:val="008B20A8"/>
    <w:rsid w:val="008B4180"/>
    <w:rsid w:val="008B532B"/>
    <w:rsid w:val="008B667A"/>
    <w:rsid w:val="008B71DF"/>
    <w:rsid w:val="008B74C7"/>
    <w:rsid w:val="008C14C5"/>
    <w:rsid w:val="008C73B8"/>
    <w:rsid w:val="008D65B9"/>
    <w:rsid w:val="008D7041"/>
    <w:rsid w:val="008E0753"/>
    <w:rsid w:val="008E10BC"/>
    <w:rsid w:val="008E3432"/>
    <w:rsid w:val="008F4CAE"/>
    <w:rsid w:val="008F5280"/>
    <w:rsid w:val="009033F6"/>
    <w:rsid w:val="00903DF9"/>
    <w:rsid w:val="00903EE0"/>
    <w:rsid w:val="00912DEB"/>
    <w:rsid w:val="00912E12"/>
    <w:rsid w:val="009134BD"/>
    <w:rsid w:val="009138FE"/>
    <w:rsid w:val="00915F7C"/>
    <w:rsid w:val="0092175E"/>
    <w:rsid w:val="009310E0"/>
    <w:rsid w:val="00931189"/>
    <w:rsid w:val="00931373"/>
    <w:rsid w:val="0093528E"/>
    <w:rsid w:val="00937292"/>
    <w:rsid w:val="00937A53"/>
    <w:rsid w:val="00937F3C"/>
    <w:rsid w:val="00940050"/>
    <w:rsid w:val="0094117B"/>
    <w:rsid w:val="009411C6"/>
    <w:rsid w:val="00941A45"/>
    <w:rsid w:val="009426C6"/>
    <w:rsid w:val="009437FD"/>
    <w:rsid w:val="00944483"/>
    <w:rsid w:val="009451A2"/>
    <w:rsid w:val="009457A0"/>
    <w:rsid w:val="009474FA"/>
    <w:rsid w:val="009478A7"/>
    <w:rsid w:val="009479E0"/>
    <w:rsid w:val="0095043C"/>
    <w:rsid w:val="00950AAD"/>
    <w:rsid w:val="00951927"/>
    <w:rsid w:val="00952588"/>
    <w:rsid w:val="00954E96"/>
    <w:rsid w:val="00963C19"/>
    <w:rsid w:val="00964DBE"/>
    <w:rsid w:val="00975236"/>
    <w:rsid w:val="00975F29"/>
    <w:rsid w:val="00976272"/>
    <w:rsid w:val="0097642A"/>
    <w:rsid w:val="00976F18"/>
    <w:rsid w:val="009855B4"/>
    <w:rsid w:val="00987655"/>
    <w:rsid w:val="00987C4D"/>
    <w:rsid w:val="00991517"/>
    <w:rsid w:val="0099215E"/>
    <w:rsid w:val="0099337A"/>
    <w:rsid w:val="00993380"/>
    <w:rsid w:val="0099409B"/>
    <w:rsid w:val="009A0989"/>
    <w:rsid w:val="009A0A35"/>
    <w:rsid w:val="009A1570"/>
    <w:rsid w:val="009A1A7E"/>
    <w:rsid w:val="009B0253"/>
    <w:rsid w:val="009B0652"/>
    <w:rsid w:val="009B3148"/>
    <w:rsid w:val="009B51AC"/>
    <w:rsid w:val="009B59A9"/>
    <w:rsid w:val="009B5C09"/>
    <w:rsid w:val="009B742C"/>
    <w:rsid w:val="009B7534"/>
    <w:rsid w:val="009B7933"/>
    <w:rsid w:val="009C08A0"/>
    <w:rsid w:val="009C295B"/>
    <w:rsid w:val="009C380A"/>
    <w:rsid w:val="009C5784"/>
    <w:rsid w:val="009D0314"/>
    <w:rsid w:val="009D1227"/>
    <w:rsid w:val="009D2785"/>
    <w:rsid w:val="009D312B"/>
    <w:rsid w:val="009D37D0"/>
    <w:rsid w:val="009D3B68"/>
    <w:rsid w:val="009D4492"/>
    <w:rsid w:val="009D6148"/>
    <w:rsid w:val="009D785A"/>
    <w:rsid w:val="009D7A36"/>
    <w:rsid w:val="009E0152"/>
    <w:rsid w:val="009E2687"/>
    <w:rsid w:val="009E4B97"/>
    <w:rsid w:val="009F257C"/>
    <w:rsid w:val="009F4B9F"/>
    <w:rsid w:val="00A01B6C"/>
    <w:rsid w:val="00A02EAB"/>
    <w:rsid w:val="00A03E2F"/>
    <w:rsid w:val="00A044F1"/>
    <w:rsid w:val="00A04FBF"/>
    <w:rsid w:val="00A1166A"/>
    <w:rsid w:val="00A12DD2"/>
    <w:rsid w:val="00A14514"/>
    <w:rsid w:val="00A1594E"/>
    <w:rsid w:val="00A1623F"/>
    <w:rsid w:val="00A17452"/>
    <w:rsid w:val="00A24188"/>
    <w:rsid w:val="00A26E58"/>
    <w:rsid w:val="00A27831"/>
    <w:rsid w:val="00A27A28"/>
    <w:rsid w:val="00A27DA5"/>
    <w:rsid w:val="00A300BC"/>
    <w:rsid w:val="00A315CC"/>
    <w:rsid w:val="00A335D0"/>
    <w:rsid w:val="00A34FC5"/>
    <w:rsid w:val="00A36141"/>
    <w:rsid w:val="00A373EF"/>
    <w:rsid w:val="00A411AC"/>
    <w:rsid w:val="00A4204E"/>
    <w:rsid w:val="00A436BD"/>
    <w:rsid w:val="00A44A70"/>
    <w:rsid w:val="00A44B9B"/>
    <w:rsid w:val="00A472D2"/>
    <w:rsid w:val="00A50CE7"/>
    <w:rsid w:val="00A5180B"/>
    <w:rsid w:val="00A53DD3"/>
    <w:rsid w:val="00A552BA"/>
    <w:rsid w:val="00A5794C"/>
    <w:rsid w:val="00A57E36"/>
    <w:rsid w:val="00A676C0"/>
    <w:rsid w:val="00A70D81"/>
    <w:rsid w:val="00A7182E"/>
    <w:rsid w:val="00A752BA"/>
    <w:rsid w:val="00A76020"/>
    <w:rsid w:val="00A83DE3"/>
    <w:rsid w:val="00A8553B"/>
    <w:rsid w:val="00A86409"/>
    <w:rsid w:val="00A9209F"/>
    <w:rsid w:val="00A93AD3"/>
    <w:rsid w:val="00A9457F"/>
    <w:rsid w:val="00A95750"/>
    <w:rsid w:val="00A970E3"/>
    <w:rsid w:val="00AA1C2E"/>
    <w:rsid w:val="00AA3348"/>
    <w:rsid w:val="00AA670C"/>
    <w:rsid w:val="00AA6AB4"/>
    <w:rsid w:val="00AA7D66"/>
    <w:rsid w:val="00AB0539"/>
    <w:rsid w:val="00AB0A96"/>
    <w:rsid w:val="00AB0EDE"/>
    <w:rsid w:val="00AB1B45"/>
    <w:rsid w:val="00AB54CE"/>
    <w:rsid w:val="00AC0530"/>
    <w:rsid w:val="00AC2DF7"/>
    <w:rsid w:val="00AC442B"/>
    <w:rsid w:val="00AC4728"/>
    <w:rsid w:val="00AC54DB"/>
    <w:rsid w:val="00AC589D"/>
    <w:rsid w:val="00AC5A62"/>
    <w:rsid w:val="00AC5FC2"/>
    <w:rsid w:val="00AC714B"/>
    <w:rsid w:val="00AC7777"/>
    <w:rsid w:val="00AD1B30"/>
    <w:rsid w:val="00AD3992"/>
    <w:rsid w:val="00AD4067"/>
    <w:rsid w:val="00AD4716"/>
    <w:rsid w:val="00AD4DBC"/>
    <w:rsid w:val="00AD6271"/>
    <w:rsid w:val="00AD783B"/>
    <w:rsid w:val="00AE0C4E"/>
    <w:rsid w:val="00AE15D5"/>
    <w:rsid w:val="00AE1ED0"/>
    <w:rsid w:val="00AE2BFF"/>
    <w:rsid w:val="00AE3C63"/>
    <w:rsid w:val="00AE3F5F"/>
    <w:rsid w:val="00AE4564"/>
    <w:rsid w:val="00AE5FAD"/>
    <w:rsid w:val="00AF05D3"/>
    <w:rsid w:val="00AF11BA"/>
    <w:rsid w:val="00AF2FBA"/>
    <w:rsid w:val="00AF3021"/>
    <w:rsid w:val="00AF34E4"/>
    <w:rsid w:val="00AF353B"/>
    <w:rsid w:val="00AF7823"/>
    <w:rsid w:val="00AF7B8E"/>
    <w:rsid w:val="00B000C7"/>
    <w:rsid w:val="00B00F76"/>
    <w:rsid w:val="00B012C6"/>
    <w:rsid w:val="00B01B13"/>
    <w:rsid w:val="00B01F09"/>
    <w:rsid w:val="00B01F2C"/>
    <w:rsid w:val="00B04CB4"/>
    <w:rsid w:val="00B1199E"/>
    <w:rsid w:val="00B13584"/>
    <w:rsid w:val="00B138E3"/>
    <w:rsid w:val="00B13CA3"/>
    <w:rsid w:val="00B141B9"/>
    <w:rsid w:val="00B151C5"/>
    <w:rsid w:val="00B22C9A"/>
    <w:rsid w:val="00B24190"/>
    <w:rsid w:val="00B32050"/>
    <w:rsid w:val="00B3287F"/>
    <w:rsid w:val="00B32BE9"/>
    <w:rsid w:val="00B345A4"/>
    <w:rsid w:val="00B44791"/>
    <w:rsid w:val="00B545ED"/>
    <w:rsid w:val="00B55ECF"/>
    <w:rsid w:val="00B57B96"/>
    <w:rsid w:val="00B6326C"/>
    <w:rsid w:val="00B67E63"/>
    <w:rsid w:val="00B7249A"/>
    <w:rsid w:val="00B72E0D"/>
    <w:rsid w:val="00B738EA"/>
    <w:rsid w:val="00B80FBA"/>
    <w:rsid w:val="00B83C0F"/>
    <w:rsid w:val="00B83C1D"/>
    <w:rsid w:val="00B85938"/>
    <w:rsid w:val="00B86AAC"/>
    <w:rsid w:val="00B8757E"/>
    <w:rsid w:val="00B93499"/>
    <w:rsid w:val="00B97005"/>
    <w:rsid w:val="00BA04D0"/>
    <w:rsid w:val="00BA141F"/>
    <w:rsid w:val="00BA1495"/>
    <w:rsid w:val="00BA24DA"/>
    <w:rsid w:val="00BA393B"/>
    <w:rsid w:val="00BA4AD0"/>
    <w:rsid w:val="00BA4BFE"/>
    <w:rsid w:val="00BA64A2"/>
    <w:rsid w:val="00BB161F"/>
    <w:rsid w:val="00BB19F2"/>
    <w:rsid w:val="00BB4B52"/>
    <w:rsid w:val="00BB7633"/>
    <w:rsid w:val="00BC403F"/>
    <w:rsid w:val="00BC424C"/>
    <w:rsid w:val="00BC5E49"/>
    <w:rsid w:val="00BC6B6F"/>
    <w:rsid w:val="00BD15B6"/>
    <w:rsid w:val="00BD3306"/>
    <w:rsid w:val="00BD496D"/>
    <w:rsid w:val="00BF00B8"/>
    <w:rsid w:val="00BF0F2E"/>
    <w:rsid w:val="00BF2884"/>
    <w:rsid w:val="00BF2953"/>
    <w:rsid w:val="00BF31A0"/>
    <w:rsid w:val="00BF542A"/>
    <w:rsid w:val="00BF650B"/>
    <w:rsid w:val="00BF6D3E"/>
    <w:rsid w:val="00BF7D6A"/>
    <w:rsid w:val="00C03646"/>
    <w:rsid w:val="00C041A0"/>
    <w:rsid w:val="00C06991"/>
    <w:rsid w:val="00C118BE"/>
    <w:rsid w:val="00C14772"/>
    <w:rsid w:val="00C15F46"/>
    <w:rsid w:val="00C17062"/>
    <w:rsid w:val="00C20CBE"/>
    <w:rsid w:val="00C21348"/>
    <w:rsid w:val="00C2231C"/>
    <w:rsid w:val="00C22FCF"/>
    <w:rsid w:val="00C2418C"/>
    <w:rsid w:val="00C2620C"/>
    <w:rsid w:val="00C27156"/>
    <w:rsid w:val="00C31FD1"/>
    <w:rsid w:val="00C32A19"/>
    <w:rsid w:val="00C32ED8"/>
    <w:rsid w:val="00C34B1A"/>
    <w:rsid w:val="00C41E09"/>
    <w:rsid w:val="00C438EC"/>
    <w:rsid w:val="00C43BBF"/>
    <w:rsid w:val="00C43D10"/>
    <w:rsid w:val="00C44E35"/>
    <w:rsid w:val="00C463B2"/>
    <w:rsid w:val="00C4692B"/>
    <w:rsid w:val="00C47166"/>
    <w:rsid w:val="00C509F0"/>
    <w:rsid w:val="00C51969"/>
    <w:rsid w:val="00C52630"/>
    <w:rsid w:val="00C54ACB"/>
    <w:rsid w:val="00C55924"/>
    <w:rsid w:val="00C5748B"/>
    <w:rsid w:val="00C61FAD"/>
    <w:rsid w:val="00C63B68"/>
    <w:rsid w:val="00C672B8"/>
    <w:rsid w:val="00C70357"/>
    <w:rsid w:val="00C704C7"/>
    <w:rsid w:val="00C70B9A"/>
    <w:rsid w:val="00C7265B"/>
    <w:rsid w:val="00C821FB"/>
    <w:rsid w:val="00C8234F"/>
    <w:rsid w:val="00C8376B"/>
    <w:rsid w:val="00C846CA"/>
    <w:rsid w:val="00C8486A"/>
    <w:rsid w:val="00C84A13"/>
    <w:rsid w:val="00C84CD3"/>
    <w:rsid w:val="00C85BA1"/>
    <w:rsid w:val="00C8663B"/>
    <w:rsid w:val="00C914A9"/>
    <w:rsid w:val="00C92524"/>
    <w:rsid w:val="00C953B3"/>
    <w:rsid w:val="00C95874"/>
    <w:rsid w:val="00C95F0D"/>
    <w:rsid w:val="00C97A10"/>
    <w:rsid w:val="00CA3351"/>
    <w:rsid w:val="00CA34D4"/>
    <w:rsid w:val="00CA4A54"/>
    <w:rsid w:val="00CA5B46"/>
    <w:rsid w:val="00CA79D3"/>
    <w:rsid w:val="00CB69D1"/>
    <w:rsid w:val="00CC63D7"/>
    <w:rsid w:val="00CD02D2"/>
    <w:rsid w:val="00CD0EB6"/>
    <w:rsid w:val="00CD1336"/>
    <w:rsid w:val="00CD26E9"/>
    <w:rsid w:val="00CD29A8"/>
    <w:rsid w:val="00CD2E64"/>
    <w:rsid w:val="00CD5785"/>
    <w:rsid w:val="00CD649F"/>
    <w:rsid w:val="00CE187D"/>
    <w:rsid w:val="00CE433F"/>
    <w:rsid w:val="00CE4B9D"/>
    <w:rsid w:val="00CF3524"/>
    <w:rsid w:val="00CF365E"/>
    <w:rsid w:val="00CF6AF4"/>
    <w:rsid w:val="00CF73EC"/>
    <w:rsid w:val="00D00DD3"/>
    <w:rsid w:val="00D02A83"/>
    <w:rsid w:val="00D04C99"/>
    <w:rsid w:val="00D061AE"/>
    <w:rsid w:val="00D10A72"/>
    <w:rsid w:val="00D11F23"/>
    <w:rsid w:val="00D12386"/>
    <w:rsid w:val="00D20FEB"/>
    <w:rsid w:val="00D232E9"/>
    <w:rsid w:val="00D24BF5"/>
    <w:rsid w:val="00D25BDF"/>
    <w:rsid w:val="00D269A9"/>
    <w:rsid w:val="00D314BE"/>
    <w:rsid w:val="00D36A07"/>
    <w:rsid w:val="00D371FA"/>
    <w:rsid w:val="00D37DB1"/>
    <w:rsid w:val="00D401AB"/>
    <w:rsid w:val="00D43EB8"/>
    <w:rsid w:val="00D44479"/>
    <w:rsid w:val="00D44C70"/>
    <w:rsid w:val="00D44F17"/>
    <w:rsid w:val="00D4580E"/>
    <w:rsid w:val="00D4698E"/>
    <w:rsid w:val="00D52314"/>
    <w:rsid w:val="00D53242"/>
    <w:rsid w:val="00D61B39"/>
    <w:rsid w:val="00D63E25"/>
    <w:rsid w:val="00D65501"/>
    <w:rsid w:val="00D66598"/>
    <w:rsid w:val="00D66748"/>
    <w:rsid w:val="00D669F9"/>
    <w:rsid w:val="00D67EF3"/>
    <w:rsid w:val="00D718DC"/>
    <w:rsid w:val="00D77301"/>
    <w:rsid w:val="00D803D2"/>
    <w:rsid w:val="00D812AA"/>
    <w:rsid w:val="00D819F3"/>
    <w:rsid w:val="00D84150"/>
    <w:rsid w:val="00D84850"/>
    <w:rsid w:val="00D86335"/>
    <w:rsid w:val="00D878B8"/>
    <w:rsid w:val="00D914FD"/>
    <w:rsid w:val="00DA2B34"/>
    <w:rsid w:val="00DA7686"/>
    <w:rsid w:val="00DA7822"/>
    <w:rsid w:val="00DA7A3D"/>
    <w:rsid w:val="00DB0DC6"/>
    <w:rsid w:val="00DB30DD"/>
    <w:rsid w:val="00DB31CB"/>
    <w:rsid w:val="00DC1F3C"/>
    <w:rsid w:val="00DC3F19"/>
    <w:rsid w:val="00DC62C5"/>
    <w:rsid w:val="00DC64A4"/>
    <w:rsid w:val="00DC665A"/>
    <w:rsid w:val="00DC6A69"/>
    <w:rsid w:val="00DD02BD"/>
    <w:rsid w:val="00DD0AEB"/>
    <w:rsid w:val="00DD6E28"/>
    <w:rsid w:val="00DE0429"/>
    <w:rsid w:val="00DE0874"/>
    <w:rsid w:val="00DE11AA"/>
    <w:rsid w:val="00DE15B8"/>
    <w:rsid w:val="00DE21C2"/>
    <w:rsid w:val="00DE3CD4"/>
    <w:rsid w:val="00DE5EB4"/>
    <w:rsid w:val="00DE672B"/>
    <w:rsid w:val="00DF013D"/>
    <w:rsid w:val="00DF42AD"/>
    <w:rsid w:val="00DF6115"/>
    <w:rsid w:val="00DF774C"/>
    <w:rsid w:val="00E01DF4"/>
    <w:rsid w:val="00E02FEA"/>
    <w:rsid w:val="00E03637"/>
    <w:rsid w:val="00E05383"/>
    <w:rsid w:val="00E05643"/>
    <w:rsid w:val="00E0715B"/>
    <w:rsid w:val="00E119A8"/>
    <w:rsid w:val="00E124F0"/>
    <w:rsid w:val="00E15FA9"/>
    <w:rsid w:val="00E1605F"/>
    <w:rsid w:val="00E20AC8"/>
    <w:rsid w:val="00E26DCA"/>
    <w:rsid w:val="00E31D94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C0E"/>
    <w:rsid w:val="00E414CC"/>
    <w:rsid w:val="00E42CAB"/>
    <w:rsid w:val="00E45762"/>
    <w:rsid w:val="00E46028"/>
    <w:rsid w:val="00E53AA5"/>
    <w:rsid w:val="00E6322C"/>
    <w:rsid w:val="00E66B1F"/>
    <w:rsid w:val="00E66F5C"/>
    <w:rsid w:val="00E7033F"/>
    <w:rsid w:val="00E72A3E"/>
    <w:rsid w:val="00E7663F"/>
    <w:rsid w:val="00E808A0"/>
    <w:rsid w:val="00E8413D"/>
    <w:rsid w:val="00E84182"/>
    <w:rsid w:val="00E85696"/>
    <w:rsid w:val="00E86CF9"/>
    <w:rsid w:val="00E86FF9"/>
    <w:rsid w:val="00E91AC6"/>
    <w:rsid w:val="00EA17BE"/>
    <w:rsid w:val="00EA211B"/>
    <w:rsid w:val="00EA30FB"/>
    <w:rsid w:val="00EA353E"/>
    <w:rsid w:val="00EA51FC"/>
    <w:rsid w:val="00EA54B8"/>
    <w:rsid w:val="00EA5CB1"/>
    <w:rsid w:val="00EA5E5D"/>
    <w:rsid w:val="00EB10DA"/>
    <w:rsid w:val="00EB1FF5"/>
    <w:rsid w:val="00EC111E"/>
    <w:rsid w:val="00EC427A"/>
    <w:rsid w:val="00EC42A0"/>
    <w:rsid w:val="00EC7252"/>
    <w:rsid w:val="00ED1CC6"/>
    <w:rsid w:val="00ED2CEE"/>
    <w:rsid w:val="00ED3A6E"/>
    <w:rsid w:val="00ED47E8"/>
    <w:rsid w:val="00ED4EF4"/>
    <w:rsid w:val="00ED7E37"/>
    <w:rsid w:val="00EE03CE"/>
    <w:rsid w:val="00EE15E1"/>
    <w:rsid w:val="00EE39E3"/>
    <w:rsid w:val="00EE75CD"/>
    <w:rsid w:val="00EF11FB"/>
    <w:rsid w:val="00EF1C97"/>
    <w:rsid w:val="00EF2E19"/>
    <w:rsid w:val="00EF2F04"/>
    <w:rsid w:val="00EF540B"/>
    <w:rsid w:val="00EF62E1"/>
    <w:rsid w:val="00EF6549"/>
    <w:rsid w:val="00F005FF"/>
    <w:rsid w:val="00F0083A"/>
    <w:rsid w:val="00F1183A"/>
    <w:rsid w:val="00F14BA9"/>
    <w:rsid w:val="00F15E6E"/>
    <w:rsid w:val="00F227C6"/>
    <w:rsid w:val="00F231FB"/>
    <w:rsid w:val="00F234A4"/>
    <w:rsid w:val="00F2500F"/>
    <w:rsid w:val="00F30DB9"/>
    <w:rsid w:val="00F33D1C"/>
    <w:rsid w:val="00F36D3E"/>
    <w:rsid w:val="00F37CB2"/>
    <w:rsid w:val="00F417CA"/>
    <w:rsid w:val="00F4334F"/>
    <w:rsid w:val="00F4542C"/>
    <w:rsid w:val="00F45F57"/>
    <w:rsid w:val="00F501ED"/>
    <w:rsid w:val="00F50902"/>
    <w:rsid w:val="00F540ED"/>
    <w:rsid w:val="00F556FC"/>
    <w:rsid w:val="00F638C9"/>
    <w:rsid w:val="00F64BFC"/>
    <w:rsid w:val="00F64E53"/>
    <w:rsid w:val="00F6599A"/>
    <w:rsid w:val="00F6621F"/>
    <w:rsid w:val="00F663B5"/>
    <w:rsid w:val="00F66770"/>
    <w:rsid w:val="00F70563"/>
    <w:rsid w:val="00F7106A"/>
    <w:rsid w:val="00F713A0"/>
    <w:rsid w:val="00F75A7B"/>
    <w:rsid w:val="00F77162"/>
    <w:rsid w:val="00F80026"/>
    <w:rsid w:val="00F80097"/>
    <w:rsid w:val="00F80268"/>
    <w:rsid w:val="00F802A6"/>
    <w:rsid w:val="00F80BCB"/>
    <w:rsid w:val="00F84F26"/>
    <w:rsid w:val="00F8521B"/>
    <w:rsid w:val="00F854FB"/>
    <w:rsid w:val="00F911F3"/>
    <w:rsid w:val="00F91D36"/>
    <w:rsid w:val="00FB50BA"/>
    <w:rsid w:val="00FC1259"/>
    <w:rsid w:val="00FC1EAA"/>
    <w:rsid w:val="00FC65FC"/>
    <w:rsid w:val="00FC6C87"/>
    <w:rsid w:val="00FC706D"/>
    <w:rsid w:val="00FD2DE3"/>
    <w:rsid w:val="00FE03D1"/>
    <w:rsid w:val="00FE236F"/>
    <w:rsid w:val="00FE29F2"/>
    <w:rsid w:val="00FE4C7F"/>
    <w:rsid w:val="00FE4D84"/>
    <w:rsid w:val="00FE4DD0"/>
    <w:rsid w:val="00FE4DFF"/>
    <w:rsid w:val="00FE5C5C"/>
    <w:rsid w:val="00FE73FA"/>
    <w:rsid w:val="00FF023C"/>
    <w:rsid w:val="00FF17E2"/>
    <w:rsid w:val="00FF21BD"/>
    <w:rsid w:val="00FF23F1"/>
    <w:rsid w:val="00FF254B"/>
    <w:rsid w:val="00FF4006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3" type="connector" idref="#_x0000_s1033"/>
        <o:r id="V:Rule14" type="connector" idref="#_x0000_s1037"/>
        <o:r id="V:Rule15" type="connector" idref="#_x0000_s1034"/>
        <o:r id="V:Rule16" type="connector" idref="#_x0000_s1045"/>
        <o:r id="V:Rule17" type="connector" idref="#_x0000_s1035"/>
        <o:r id="V:Rule18" type="connector" idref="#_x0000_s1040"/>
        <o:r id="V:Rule19" type="connector" idref="#_x0000_s1047"/>
        <o:r id="V:Rule20" type="connector" idref="#_x0000_s1046"/>
        <o:r id="V:Rule21" type="connector" idref="#_x0000_s1038"/>
        <o:r id="V:Rule22" type="connector" idref="#_x0000_s1042"/>
        <o:r id="V:Rule23" type="connector" idref="#_x0000_s1036"/>
        <o:r id="V:Rule2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649F"/>
  </w:style>
  <w:style w:type="paragraph" w:styleId="1">
    <w:name w:val="heading 1"/>
    <w:basedOn w:val="a0"/>
    <w:next w:val="a0"/>
    <w:link w:val="10"/>
    <w:qFormat/>
    <w:rsid w:val="00DE672B"/>
    <w:pPr>
      <w:keepNext/>
      <w:spacing w:before="240" w:after="60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0"/>
    <w:next w:val="a0"/>
    <w:link w:val="20"/>
    <w:qFormat/>
    <w:rsid w:val="00DE672B"/>
    <w:pPr>
      <w:keepNext/>
      <w:spacing w:before="240" w:after="60"/>
      <w:jc w:val="left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DE672B"/>
    <w:pPr>
      <w:keepNext/>
      <w:spacing w:before="240" w:after="6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val="en-US" w:eastAsia="ru-RU"/>
    </w:rPr>
  </w:style>
  <w:style w:type="paragraph" w:styleId="4">
    <w:name w:val="heading 4"/>
    <w:basedOn w:val="a0"/>
    <w:next w:val="a0"/>
    <w:link w:val="40"/>
    <w:qFormat/>
    <w:rsid w:val="00DE672B"/>
    <w:pPr>
      <w:keepNext/>
      <w:jc w:val="left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DE672B"/>
    <w:pPr>
      <w:spacing w:before="240" w:after="60"/>
      <w:jc w:val="left"/>
      <w:outlineLvl w:val="4"/>
    </w:pPr>
    <w:rPr>
      <w:rFonts w:ascii="Century" w:eastAsia="Times New Roman" w:hAnsi="Century" w:cs="Times New Roman"/>
      <w:b/>
      <w:bCs/>
      <w:i/>
      <w:iCs/>
      <w:sz w:val="26"/>
      <w:szCs w:val="26"/>
      <w:lang w:val="en-US" w:eastAsia="ru-RU"/>
    </w:rPr>
  </w:style>
  <w:style w:type="paragraph" w:styleId="6">
    <w:name w:val="heading 6"/>
    <w:basedOn w:val="a0"/>
    <w:next w:val="a0"/>
    <w:link w:val="60"/>
    <w:qFormat/>
    <w:rsid w:val="00DE672B"/>
    <w:pPr>
      <w:spacing w:before="240" w:after="60"/>
      <w:jc w:val="left"/>
      <w:outlineLvl w:val="5"/>
    </w:pPr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818FE"/>
    <w:pPr>
      <w:spacing w:before="240" w:after="60" w:line="259" w:lineRule="auto"/>
      <w:jc w:val="left"/>
      <w:outlineLvl w:val="6"/>
    </w:pPr>
    <w:rPr>
      <w:rFonts w:ascii="Calibri" w:eastAsia="Times New Roman" w:hAnsi="Calibri" w:cs="Times New Roman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E672B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1"/>
    <w:link w:val="2"/>
    <w:rsid w:val="00DE672B"/>
    <w:rPr>
      <w:rFonts w:ascii="Arial" w:eastAsia="Times New Roman" w:hAnsi="Arial" w:cs="Times New Roman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DE672B"/>
    <w:rPr>
      <w:rFonts w:ascii="Arial" w:eastAsia="Times New Roman" w:hAnsi="Arial" w:cs="Times New Roman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DE67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E672B"/>
    <w:rPr>
      <w:rFonts w:ascii="Century" w:eastAsia="Times New Roman" w:hAnsi="Century" w:cs="Times New Roman"/>
      <w:b/>
      <w:bCs/>
      <w:i/>
      <w:iCs/>
      <w:sz w:val="26"/>
      <w:szCs w:val="26"/>
      <w:lang w:val="en-US" w:eastAsia="ru-RU"/>
    </w:rPr>
  </w:style>
  <w:style w:type="character" w:customStyle="1" w:styleId="60">
    <w:name w:val="Заголовок 6 Знак"/>
    <w:basedOn w:val="a1"/>
    <w:link w:val="6"/>
    <w:rsid w:val="00DE672B"/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1818FE"/>
    <w:rPr>
      <w:rFonts w:ascii="Calibri" w:eastAsia="Times New Roman" w:hAnsi="Calibri" w:cs="Times New Roman"/>
      <w:b/>
      <w:sz w:val="24"/>
      <w:szCs w:val="24"/>
    </w:rPr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2630AA"/>
    <w:pPr>
      <w:ind w:left="720"/>
      <w:contextualSpacing/>
    </w:pPr>
  </w:style>
  <w:style w:type="paragraph" w:styleId="a5">
    <w:name w:val="Balloon Text"/>
    <w:basedOn w:val="a0"/>
    <w:link w:val="a6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7">
    <w:name w:val="Основной текст_"/>
    <w:basedOn w:val="a1"/>
    <w:link w:val="21"/>
    <w:locked/>
    <w:rsid w:val="002149BC"/>
    <w:rPr>
      <w:rFonts w:ascii="a_Timer" w:eastAsia="Times New Roman" w:hAnsi="a_Timer" w:cs="Times New Roman"/>
      <w:sz w:val="28"/>
      <w:szCs w:val="20"/>
      <w:lang w:eastAsia="ru-RU"/>
    </w:rPr>
  </w:style>
  <w:style w:type="paragraph" w:customStyle="1" w:styleId="21">
    <w:name w:val="Основной текст2"/>
    <w:basedOn w:val="a0"/>
    <w:link w:val="a7"/>
    <w:rsid w:val="002149BC"/>
    <w:pPr>
      <w:snapToGrid w:val="0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styleId="a8">
    <w:name w:val="Hyperlink"/>
    <w:basedOn w:val="a1"/>
    <w:uiPriority w:val="99"/>
    <w:rsid w:val="002149BC"/>
    <w:rPr>
      <w:color w:val="0000FF"/>
      <w:u w:val="single"/>
    </w:rPr>
  </w:style>
  <w:style w:type="paragraph" w:styleId="a9">
    <w:name w:val="Body Text"/>
    <w:basedOn w:val="a0"/>
    <w:link w:val="aa"/>
    <w:rsid w:val="00AD6271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1"/>
    <w:link w:val="a9"/>
    <w:rsid w:val="00AD6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0"/>
    <w:link w:val="ac"/>
    <w:uiPriority w:val="99"/>
    <w:rsid w:val="0035017F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1"/>
    <w:link w:val="ab"/>
    <w:uiPriority w:val="99"/>
    <w:rsid w:val="0035017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1"/>
    <w:uiPriority w:val="99"/>
    <w:rsid w:val="0035017F"/>
    <w:rPr>
      <w:vertAlign w:val="superscript"/>
    </w:rPr>
  </w:style>
  <w:style w:type="paragraph" w:styleId="ae">
    <w:name w:val="Normal (Web)"/>
    <w:basedOn w:val="a0"/>
    <w:link w:val="af"/>
    <w:uiPriority w:val="99"/>
    <w:rsid w:val="00DE67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link w:val="ae"/>
    <w:rsid w:val="00DE67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2"/>
    <w:uiPriority w:val="39"/>
    <w:rsid w:val="00DE672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E672B"/>
    <w:pPr>
      <w:widowControl w:val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22">
    <w:name w:val="Body Text 2"/>
    <w:basedOn w:val="a0"/>
    <w:link w:val="23"/>
    <w:rsid w:val="00DE672B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DE672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E672B"/>
    <w:pPr>
      <w:widowControl w:val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1">
    <w:name w:val="header"/>
    <w:basedOn w:val="a0"/>
    <w:link w:val="af2"/>
    <w:rsid w:val="00DE672B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rsid w:val="00DE67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1"/>
    <w:rsid w:val="00DE672B"/>
  </w:style>
  <w:style w:type="character" w:customStyle="1" w:styleId="11">
    <w:name w:val="Стиль1 Знак"/>
    <w:link w:val="12"/>
    <w:locked/>
    <w:rsid w:val="00DE672B"/>
    <w:rPr>
      <w:spacing w:val="20"/>
    </w:rPr>
  </w:style>
  <w:style w:type="paragraph" w:customStyle="1" w:styleId="12">
    <w:name w:val="Стиль1"/>
    <w:basedOn w:val="a0"/>
    <w:link w:val="11"/>
    <w:qFormat/>
    <w:rsid w:val="00DE672B"/>
    <w:pPr>
      <w:widowControl w:val="0"/>
      <w:autoSpaceDE w:val="0"/>
      <w:autoSpaceDN w:val="0"/>
      <w:adjustRightInd w:val="0"/>
      <w:jc w:val="center"/>
    </w:pPr>
    <w:rPr>
      <w:spacing w:val="20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2"/>
    <w:rsid w:val="00DE672B"/>
    <w:rPr>
      <w:b/>
      <w:bCs/>
      <w:sz w:val="32"/>
      <w:szCs w:val="32"/>
    </w:rPr>
  </w:style>
  <w:style w:type="paragraph" w:styleId="af4">
    <w:name w:val="Body Text Indent"/>
    <w:basedOn w:val="a0"/>
    <w:link w:val="af5"/>
    <w:uiPriority w:val="99"/>
    <w:unhideWhenUsed/>
    <w:rsid w:val="00DE672B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DE6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uiPriority w:val="99"/>
    <w:unhideWhenUsed/>
    <w:rsid w:val="00DE672B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DE6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caption"/>
    <w:basedOn w:val="a0"/>
    <w:next w:val="a0"/>
    <w:qFormat/>
    <w:rsid w:val="00DE672B"/>
    <w:pPr>
      <w:spacing w:before="60" w:after="60"/>
      <w:jc w:val="center"/>
    </w:pPr>
    <w:rPr>
      <w:rFonts w:ascii="Courier New" w:eastAsia="Times New Roman" w:hAnsi="Courier New" w:cs="Times New Roman"/>
      <w:b/>
      <w:caps/>
      <w:spacing w:val="20"/>
      <w:sz w:val="48"/>
      <w:szCs w:val="20"/>
      <w:lang w:eastAsia="ru-RU"/>
    </w:rPr>
  </w:style>
  <w:style w:type="character" w:customStyle="1" w:styleId="af7">
    <w:name w:val="Схема документа Знак"/>
    <w:link w:val="af8"/>
    <w:semiHidden/>
    <w:rsid w:val="00DE672B"/>
    <w:rPr>
      <w:rFonts w:ascii="Tahoma" w:hAnsi="Tahoma" w:cs="Tahoma"/>
      <w:shd w:val="clear" w:color="auto" w:fill="000080"/>
      <w:lang w:val="en-US"/>
    </w:rPr>
  </w:style>
  <w:style w:type="paragraph" w:styleId="af8">
    <w:name w:val="Document Map"/>
    <w:basedOn w:val="a0"/>
    <w:link w:val="af7"/>
    <w:semiHidden/>
    <w:rsid w:val="00DE672B"/>
    <w:pPr>
      <w:shd w:val="clear" w:color="auto" w:fill="000080"/>
      <w:jc w:val="left"/>
    </w:pPr>
    <w:rPr>
      <w:rFonts w:ascii="Tahoma" w:hAnsi="Tahoma" w:cs="Tahoma"/>
      <w:lang w:val="en-US"/>
    </w:rPr>
  </w:style>
  <w:style w:type="character" w:customStyle="1" w:styleId="13">
    <w:name w:val="Схема документа Знак1"/>
    <w:basedOn w:val="a1"/>
    <w:link w:val="af8"/>
    <w:uiPriority w:val="99"/>
    <w:semiHidden/>
    <w:rsid w:val="00DE672B"/>
    <w:rPr>
      <w:rFonts w:ascii="Tahoma" w:hAnsi="Tahoma" w:cs="Tahoma"/>
      <w:sz w:val="16"/>
      <w:szCs w:val="16"/>
    </w:rPr>
  </w:style>
  <w:style w:type="paragraph" w:styleId="af9">
    <w:name w:val="footer"/>
    <w:basedOn w:val="a0"/>
    <w:link w:val="afa"/>
    <w:rsid w:val="00DE672B"/>
    <w:pPr>
      <w:tabs>
        <w:tab w:val="center" w:pos="4677"/>
        <w:tab w:val="right" w:pos="9355"/>
      </w:tabs>
      <w:jc w:val="left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fa">
    <w:name w:val="Нижний колонтитул Знак"/>
    <w:basedOn w:val="a1"/>
    <w:link w:val="af9"/>
    <w:rsid w:val="00DE672B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fio">
    <w:name w:val="fio"/>
    <w:basedOn w:val="a1"/>
    <w:rsid w:val="00DE672B"/>
  </w:style>
  <w:style w:type="paragraph" w:styleId="afb">
    <w:name w:val="Title"/>
    <w:basedOn w:val="a0"/>
    <w:link w:val="afc"/>
    <w:qFormat/>
    <w:rsid w:val="00DE672B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1"/>
    <w:link w:val="afb"/>
    <w:rsid w:val="00DE67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E672B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d">
    <w:name w:val="Комментарий"/>
    <w:basedOn w:val="a0"/>
    <w:next w:val="a0"/>
    <w:uiPriority w:val="99"/>
    <w:rsid w:val="00DE672B"/>
    <w:pPr>
      <w:widowControl w:val="0"/>
      <w:autoSpaceDE w:val="0"/>
      <w:autoSpaceDN w:val="0"/>
      <w:adjustRightInd w:val="0"/>
      <w:ind w:left="170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styleId="afe">
    <w:name w:val="Emphasis"/>
    <w:uiPriority w:val="99"/>
    <w:qFormat/>
    <w:rsid w:val="00DE672B"/>
    <w:rPr>
      <w:i/>
      <w:iCs/>
    </w:rPr>
  </w:style>
  <w:style w:type="character" w:customStyle="1" w:styleId="FontStyle46">
    <w:name w:val="Font Style46"/>
    <w:rsid w:val="00DE672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DE672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DE672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0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DE672B"/>
    <w:pPr>
      <w:widowControl w:val="0"/>
      <w:autoSpaceDE w:val="0"/>
      <w:autoSpaceDN w:val="0"/>
      <w:adjustRightInd w:val="0"/>
      <w:spacing w:after="120"/>
      <w:jc w:val="left"/>
    </w:pPr>
    <w:rPr>
      <w:rFonts w:ascii="Century" w:eastAsia="Times New Roman" w:hAnsi="Century" w:cs="Times New Roman"/>
      <w:sz w:val="16"/>
      <w:szCs w:val="16"/>
      <w:lang w:val="en-US" w:eastAsia="ru-RU"/>
    </w:rPr>
  </w:style>
  <w:style w:type="character" w:customStyle="1" w:styleId="32">
    <w:name w:val="Основной текст 3 Знак"/>
    <w:basedOn w:val="a1"/>
    <w:link w:val="31"/>
    <w:rsid w:val="00DE672B"/>
    <w:rPr>
      <w:rFonts w:ascii="Century" w:eastAsia="Times New Roman" w:hAnsi="Century" w:cs="Times New Roman"/>
      <w:sz w:val="16"/>
      <w:szCs w:val="16"/>
      <w:lang w:val="en-US" w:eastAsia="ru-RU"/>
    </w:rPr>
  </w:style>
  <w:style w:type="paragraph" w:customStyle="1" w:styleId="Style25">
    <w:name w:val="Style25"/>
    <w:basedOn w:val="a0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DE672B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Style44">
    <w:name w:val="Font Style44"/>
    <w:uiPriority w:val="99"/>
    <w:rsid w:val="00DE672B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Таблицы (моноширинный)"/>
    <w:basedOn w:val="a0"/>
    <w:next w:val="a0"/>
    <w:uiPriority w:val="99"/>
    <w:rsid w:val="00DE672B"/>
    <w:pPr>
      <w:autoSpaceDE w:val="0"/>
      <w:autoSpaceDN w:val="0"/>
      <w:adjustRightInd w:val="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ff0">
    <w:name w:val="No Spacing"/>
    <w:uiPriority w:val="1"/>
    <w:qFormat/>
    <w:rsid w:val="00DE672B"/>
    <w:pPr>
      <w:jc w:val="left"/>
    </w:pPr>
    <w:rPr>
      <w:rFonts w:ascii="Calibri" w:eastAsia="Calibri" w:hAnsi="Calibri" w:cs="Times New Roman"/>
    </w:rPr>
  </w:style>
  <w:style w:type="paragraph" w:customStyle="1" w:styleId="14">
    <w:name w:val="Знак1 Знак Знак Знак"/>
    <w:basedOn w:val="a0"/>
    <w:rsid w:val="00DE67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Гипертекстовая ссылка"/>
    <w:uiPriority w:val="99"/>
    <w:rsid w:val="00DE672B"/>
    <w:rPr>
      <w:b/>
      <w:color w:val="008000"/>
    </w:rPr>
  </w:style>
  <w:style w:type="character" w:customStyle="1" w:styleId="b-serp-urlitem1">
    <w:name w:val="b-serp-url__item1"/>
    <w:rsid w:val="00DE672B"/>
  </w:style>
  <w:style w:type="character" w:customStyle="1" w:styleId="aff2">
    <w:name w:val="Цветовое выделение"/>
    <w:uiPriority w:val="99"/>
    <w:rsid w:val="00DE672B"/>
    <w:rPr>
      <w:b/>
      <w:color w:val="000080"/>
    </w:rPr>
  </w:style>
  <w:style w:type="character" w:styleId="aff3">
    <w:name w:val="Strong"/>
    <w:uiPriority w:val="22"/>
    <w:qFormat/>
    <w:rsid w:val="00DE672B"/>
    <w:rPr>
      <w:rFonts w:cs="Times New Roman"/>
      <w:b/>
      <w:bCs/>
    </w:rPr>
  </w:style>
  <w:style w:type="paragraph" w:customStyle="1" w:styleId="aff4">
    <w:name w:val="Знак Знак Знак"/>
    <w:basedOn w:val="a0"/>
    <w:rsid w:val="00DE67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W-">
    <w:name w:val="WW-Обычный (веб)"/>
    <w:basedOn w:val="a0"/>
    <w:rsid w:val="00DE672B"/>
    <w:pPr>
      <w:overflowPunct w:val="0"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0">
    <w:name w:val="Обычный + 14 пт"/>
    <w:basedOn w:val="a0"/>
    <w:rsid w:val="00DE672B"/>
    <w:pPr>
      <w:autoSpaceDE w:val="0"/>
      <w:autoSpaceDN w:val="0"/>
      <w:adjustRightInd w:val="0"/>
      <w:ind w:firstLine="540"/>
      <w:outlineLvl w:val="1"/>
    </w:pPr>
    <w:rPr>
      <w:rFonts w:ascii="Times New Roman" w:eastAsia="Times New Roman" w:hAnsi="Times New Roman" w:cs="Times New Roman"/>
      <w:spacing w:val="8"/>
      <w:kern w:val="144"/>
      <w:sz w:val="28"/>
      <w:szCs w:val="28"/>
      <w:lang w:eastAsia="ar-SA"/>
    </w:rPr>
  </w:style>
  <w:style w:type="paragraph" w:customStyle="1" w:styleId="ConsPlusCell">
    <w:name w:val="ConsPlusCell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Знак Знак Знак Знак Знак Знак Знак Знак Знак Знак Знак Знак Знак Знак Знак"/>
    <w:basedOn w:val="a0"/>
    <w:rsid w:val="00DE67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DE67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Знак2 Знак Знак Знак Знак Знак Знак Знак Знак Знак Знак"/>
    <w:basedOn w:val="a0"/>
    <w:rsid w:val="00DE67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nsPlusNormal1">
    <w:name w:val="ConsPlusNormal Знак Знак"/>
    <w:locked/>
    <w:rsid w:val="00DE672B"/>
    <w:rPr>
      <w:rFonts w:ascii="Arial" w:hAnsi="Arial" w:cs="Arial"/>
      <w:lang w:val="ru-RU" w:eastAsia="ru-RU" w:bidi="ar-SA"/>
    </w:rPr>
  </w:style>
  <w:style w:type="paragraph" w:customStyle="1" w:styleId="27">
    <w:name w:val="Знак2 Знак Знак Знак Знак Знак Знак Знак Знак"/>
    <w:basedOn w:val="a0"/>
    <w:rsid w:val="00DE67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rvts10">
    <w:name w:val="rvts10"/>
    <w:rsid w:val="00DE672B"/>
  </w:style>
  <w:style w:type="paragraph" w:customStyle="1" w:styleId="Style17">
    <w:name w:val="Style17"/>
    <w:basedOn w:val="a0"/>
    <w:uiPriority w:val="99"/>
    <w:rsid w:val="00DE672B"/>
    <w:pPr>
      <w:widowControl w:val="0"/>
      <w:autoSpaceDE w:val="0"/>
      <w:autoSpaceDN w:val="0"/>
      <w:adjustRightInd w:val="0"/>
      <w:spacing w:line="328" w:lineRule="exact"/>
      <w:ind w:firstLine="7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DE672B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DE67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uiPriority w:val="99"/>
    <w:rsid w:val="00DE672B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"/>
    <w:basedOn w:val="a0"/>
    <w:rsid w:val="00DE672B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">
    <w:name w:val="List Bullet"/>
    <w:basedOn w:val="a0"/>
    <w:autoRedefine/>
    <w:rsid w:val="00DE672B"/>
    <w:pPr>
      <w:numPr>
        <w:numId w:val="44"/>
      </w:num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0"/>
    <w:rsid w:val="00DE67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f7">
    <w:name w:val="Текст примечания Знак"/>
    <w:basedOn w:val="a1"/>
    <w:link w:val="aff8"/>
    <w:uiPriority w:val="99"/>
    <w:semiHidden/>
    <w:rsid w:val="00DE67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text"/>
    <w:basedOn w:val="a0"/>
    <w:link w:val="aff7"/>
    <w:uiPriority w:val="99"/>
    <w:semiHidden/>
    <w:unhideWhenUsed/>
    <w:rsid w:val="00DE672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ма примечания Знак"/>
    <w:basedOn w:val="aff7"/>
    <w:link w:val="affa"/>
    <w:uiPriority w:val="99"/>
    <w:semiHidden/>
    <w:rsid w:val="00DE672B"/>
    <w:rPr>
      <w:b/>
      <w:bCs/>
    </w:rPr>
  </w:style>
  <w:style w:type="paragraph" w:styleId="affa">
    <w:name w:val="annotation subject"/>
    <w:basedOn w:val="aff8"/>
    <w:next w:val="aff8"/>
    <w:link w:val="aff9"/>
    <w:uiPriority w:val="99"/>
    <w:semiHidden/>
    <w:unhideWhenUsed/>
    <w:rsid w:val="00DE672B"/>
    <w:rPr>
      <w:b/>
      <w:bCs/>
    </w:rPr>
  </w:style>
  <w:style w:type="character" w:customStyle="1" w:styleId="apple-converted-space">
    <w:name w:val="apple-converted-space"/>
    <w:rsid w:val="00DE6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18FE"/>
    <w:pPr>
      <w:spacing w:before="240" w:after="60" w:line="259" w:lineRule="auto"/>
      <w:jc w:val="left"/>
      <w:outlineLvl w:val="6"/>
    </w:pPr>
    <w:rPr>
      <w:rFonts w:ascii="Calibri" w:eastAsia="Times New Roman" w:hAnsi="Calibri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"/>
    <w:locked/>
    <w:rsid w:val="002149BC"/>
    <w:rPr>
      <w:rFonts w:ascii="a_Timer" w:eastAsia="Times New Roman" w:hAnsi="a_Timer" w:cs="Times New Roman"/>
      <w:sz w:val="28"/>
      <w:szCs w:val="20"/>
      <w:lang w:eastAsia="ru-RU"/>
    </w:rPr>
  </w:style>
  <w:style w:type="paragraph" w:customStyle="1" w:styleId="2">
    <w:name w:val="Основной текст2"/>
    <w:basedOn w:val="a"/>
    <w:link w:val="a6"/>
    <w:rsid w:val="002149BC"/>
    <w:pPr>
      <w:snapToGrid w:val="0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rsid w:val="002149BC"/>
    <w:rPr>
      <w:color w:val="0000FF"/>
      <w:u w:val="single"/>
    </w:rPr>
  </w:style>
  <w:style w:type="paragraph" w:styleId="a8">
    <w:name w:val="Body Text"/>
    <w:basedOn w:val="a"/>
    <w:link w:val="a9"/>
    <w:rsid w:val="00AD6271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D62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818FE"/>
    <w:rPr>
      <w:rFonts w:ascii="Calibri" w:eastAsia="Times New Roman" w:hAnsi="Calibri" w:cs="Times New Roman"/>
      <w:b/>
      <w:sz w:val="24"/>
      <w:szCs w:val="24"/>
    </w:rPr>
  </w:style>
  <w:style w:type="paragraph" w:styleId="aa">
    <w:name w:val="footnote text"/>
    <w:basedOn w:val="a"/>
    <w:link w:val="ab"/>
    <w:uiPriority w:val="99"/>
    <w:rsid w:val="0035017F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35017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3501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799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538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7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0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17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8500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1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6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721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948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65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1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74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520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1814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823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83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9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3571A4"/>
                                            <w:right w:val="none" w:sz="0" w:space="0" w:color="auto"/>
                                          </w:divBdr>
                                        </w:div>
                                        <w:div w:id="1350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AECEC"/>
                                            <w:right w:val="none" w:sz="0" w:space="0" w:color="auto"/>
                                          </w:divBdr>
                                        </w:div>
                                        <w:div w:id="110828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AECEC"/>
                                            <w:right w:val="none" w:sz="0" w:space="0" w:color="auto"/>
                                          </w:divBdr>
                                        </w:div>
                                        <w:div w:id="137391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AECEC"/>
                                            <w:right w:val="none" w:sz="0" w:space="0" w:color="auto"/>
                                          </w:divBdr>
                                        </w:div>
                                        <w:div w:id="66998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AECEC"/>
                                            <w:right w:val="none" w:sz="0" w:space="0" w:color="auto"/>
                                          </w:divBdr>
                                        </w:div>
                                        <w:div w:id="87709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59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39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51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95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21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71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1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34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84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29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58716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5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0F048-164E-424E-B203-F09B17DF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93</vt:i4>
      </vt:variant>
    </vt:vector>
  </HeadingPairs>
  <TitlesOfParts>
    <vt:vector size="94" baseType="lpstr">
      <vt:lpstr/>
      <vt:lpstr>АДМИНИСТРАТИВНЫЙ РЕГЛАМЕНТ ПРЕДОСТАВЛЕНИЯ МУНИЦИПАЛЬНОЙ УСЛУГИ «Предоставление з</vt:lpstr>
      <vt:lpstr>    </vt:lpstr>
      <vt:lpstr>    Раздел I. ОБЩИЕ ПОЛОЖЕНИЯ</vt:lpstr>
      <vt:lpstr>    </vt:lpstr>
      <vt:lpstr>    Глава 1. Предмет регулирования административного регламента</vt:lpstr>
      <vt:lpstr>    </vt:lpstr>
      <vt:lpstr>        Глава 2. Круг заявителей</vt:lpstr>
      <vt:lpstr>        </vt:lpstr>
      <vt:lpstr>    Глава 3. Требования к порядку информирования о предоставлении МУНИЦИПАЛЬНОЙ услу</vt:lpstr>
      <vt:lpstr>    </vt:lpstr>
      <vt:lpstr>    Раздел II. СТАНДАРТ ПРЕДОСТАВЛЕНИЯ МУНИЦИПАЛЬНОЙ УСЛУГИ</vt:lpstr>
      <vt:lpstr>        </vt:lpstr>
      <vt:lpstr>        Глава 4. Наименование МУНИЦИПАЛЬНОЙ услуги</vt:lpstr>
      <vt:lpstr>        </vt:lpstr>
      <vt:lpstr>        Глава 5. НАИМЕНОВАНИЕ ОРГАНА МЕСТНОГО САМОУПРАВЛЕНИЯ, ПРЕДОСТАВЛЯЮЩЕГО МУНИЦИПАЛ</vt:lpstr>
      <vt:lpstr>        Глава 6. Описание результата предоставления МУНИЦИПАЛЬНОЙ услуги</vt:lpstr>
      <vt:lpstr>        </vt:lpstr>
      <vt:lpstr>        </vt:lpstr>
      <vt:lpstr>        Глава 7. СРОК ПРЕДОСТАВЛЕНИЯ МУНИЦИПАЛЬНОЙ УСЛУГИ, В ТОМ ЧИСЛЕ С УЧЕТОМ НЕОБХОДИ</vt:lpstr>
      <vt:lpstr>        </vt:lpstr>
      <vt:lpstr>    </vt:lpstr>
      <vt:lpstr>    Глава 8. ПЕРЕЧЕНЬ НОРМАТИВНЫХ ПРАВОВЫХ АКТОВ, РЕГУЛИРУЮЩИХ ОТНОШЕНИЯ, ВОЗНИКАЮЩИ</vt:lpstr>
      <vt:lpstr>    </vt:lpstr>
      <vt:lpstr>    б) Земельный кодекс Российской Федерации;</vt:lpstr>
      <vt:lpstr>    е) Федеральный закон от 6 октября 2003 года №131-ФЗ «Об общих принципах организа</vt:lpstr>
      <vt:lpstr>    ж) Федеральным законом от 29 декабря 2004 года №191-ФЗ «О введении в действие Гр</vt:lpstr>
      <vt:lpstr>        з) Федеральным законом от 27 июля 2010 года №210-ФЗ «Об организации предоставлен</vt:lpstr>
      <vt:lpstr>        к) Приказом Минэкономразвития России от 12.01.2015 N1 "Об утверждении перечня до</vt:lpstr>
      <vt:lpstr>        </vt:lpstr>
      <vt:lpstr>        Глава 9. ИСЧЕРПЫВАЮЩИЙ ПЕРЕЧЕНЬ ДОКУМЕНТОВ, НЕОБХОДИМЫХ В СООТВЕТСТВИИ С НОРМАТИ</vt:lpstr>
      <vt:lpstr>        33. Уполномоченный орган не вправе требовать от заявителя представления документ</vt:lpstr>
      <vt:lpstr>        Глава 10. ИСЧЕРПЫВАЮЩИЙ Перечень документов, необходимых в соответствии с нормат</vt:lpstr>
      <vt:lpstr>        </vt:lpstr>
      <vt:lpstr>        </vt:lpstr>
      <vt:lpstr>        Глава 11. ИСЧЕРПЫВАЮЩИЙ Перечень оснований для отказа в приеме заявления и докум</vt:lpstr>
      <vt:lpstr>        </vt:lpstr>
      <vt:lpstr>        37. Основаниями для отказа в приеме заявления и документов являются:</vt:lpstr>
      <vt:lpstr>представление неполного пакета документов, предусмотренного пунктом 30 настоящег</vt:lpstr>
      <vt:lpstr>обращение с заявлением о предоставлении земельного участка в собственность не вс</vt:lpstr>
      <vt:lpstr>    </vt:lpstr>
      <vt:lpstr>        Глава 12. ИСЧЕРПЫВАЮЩИЙ Перечень оснований для приостановления или отказа в пред</vt:lpstr>
      <vt:lpstr>        </vt:lpstr>
      <vt:lpstr>        </vt:lpstr>
      <vt:lpstr>        Глава 14. ПОРЯДОК, РАЗМЕР И ОСНОВАНИЯ ВЗИМАНИЯ ГОСУДАРСТВЕННОЙ ПОШЛИНЫ ИЛИ ИНОЙ </vt:lpstr>
      <vt:lpstr>    Глава 15. ПОРЯДОК, РАЗМЕР И ОСНОВАНИЯ ВЗИМАНИЯ ПЛАТЫ ЗА ПРЕДОСТАВЛЕНИЕ УСЛУГ, КО</vt:lpstr>
      <vt:lpstr>    </vt:lpstr>
      <vt:lpstr>        </vt:lpstr>
      <vt:lpstr>        Глава 16. МАКСИМАЛЬНЫЙ СРОК ОЖИДАНИЯ В ОЧЕРЕДИ ПРИ ПОДАЧЕ ЗАЯВЛЕНИЯ О ПРЕДОСТАВЛ</vt:lpstr>
      <vt:lpstr>        ЗАЯВИТЕЛЯ О ПРЕДОСТАВЛЕНИИ МУНИЦИПАЛЬНОЙ УСЛУГИ, В ТОМ ЧИСЛЕ В ЭЛЕКТРОННОЙ ФОРМЕ</vt:lpstr>
      <vt:lpstr>        </vt:lpstr>
      <vt:lpstr>    </vt:lpstr>
      <vt:lpstr>        Глава 18. Требования к помещениям, в которых предоставляется МУНИЦИПАЛЬНая услуг</vt:lpstr>
      <vt:lpstr>        </vt:lpstr>
      <vt:lpstr>        </vt:lpstr>
      <vt:lpstr>        Глава 19. Показатели доступности и качества муниципальной услуги</vt:lpstr>
      <vt:lpstr>        </vt:lpstr>
      <vt:lpstr>    Глава 20. ИНЫЕ ТРЕБОВАНИЯ, В ТОМ ЧИСЛЕ УЧИТЫВАЮЩИЕ ОСОБЕННОСТИ ПРЕДОСТАВЛЕНИЯ МУ</vt:lpstr>
      <vt:lpstr>    </vt:lpstr>
      <vt:lpstr>    Раздел III. СОСТАВ, ПОСЛЕДОВАТЕЛЬНОСТЬ И СРОКИ ВЫПОЛНЕНИЯ АДМИНИСТРАТИВНЫХ ПРОЦЕ</vt:lpstr>
      <vt:lpstr>        а) прием и регистрация заявления и документов, подлежащих представлению заявител</vt:lpstr>
      <vt:lpstr>        б) формирование и направление межведомственных запросов в органы, участвующие в </vt:lpstr>
      <vt:lpstr>        Глава 22. прием и регистрация заявления и документов, подлежащих представлению з</vt:lpstr>
      <vt:lpstr>    Раздел IV. ФОРМЫ КОНТРОЛЯ ЗА ПРЕДОСТАВЛЕНИЕМ МУНИЦИПАЛЬНОЙ УСЛУГИ</vt:lpstr>
      <vt:lpstr>        Глава 26. ПОРЯДОК ОСУЩЕСТВЛЕНИЯ ТЕКУЩЕГО КОНТРОЛЯ ЗА СОБЛЮДЕНИЕМ И ИСПОЛНЕНИЕМ О</vt:lpstr>
      <vt:lpstr>        Глава 27. ПОРЯДОК И ПЕРИОДИЧНОСТЬ ОСУЩЕСТВЛЕНИЯ ПЛАНОВЫХ ИВНЕПЛАНОВЫХ ПРОВЕРОК П</vt:lpstr>
      <vt:lpstr>        Глава 28. ОТВЕТСТВЕННОСТЬ ДОЛЖНОСТНЫХ ЛИЦ ОРГАНА МЕСТНОГО САМОУПРАВЛЕНИЯ ЗА РЕШЕ</vt:lpstr>
      <vt:lpstr>        Глава 29. ПОЛОЖЕНИЯ, ХАРАКТЕРИЗУЮЩИЕ ТРЕБОВАНИЯ К ПОРЯДКУ И ФОРМАМ КОНТРОЛЯ ЗА П</vt:lpstr>
      <vt:lpstr>        </vt:lpstr>
      <vt:lpstr>        </vt:lpstr>
      <vt:lpstr>    Раздел V. ДОСУДЕБНЫЙ (ВНЕСУДЕБНЫЙ) ПОРЯДОК ОБЖАЛОВАНИЯ РЕШЕНИЙ И ДЕЙСТВИЙ (БЕЗДЕ</vt:lpstr>
      <vt:lpstr>        Глава 30. ОБЖАЛОВАНИЕ РЕШЕНИЙ И ДЕЙСТВИЙ (БЕЗДЕЙСТВИЯ) УПОЛНОМОЧЕННОГО ОРГАНА, А</vt:lpstr>
      <vt:lpstr>    к Административному регламенту</vt:lpstr>
      <vt:lpstr>    «Предоставление земельных участков,</vt:lpstr>
      <vt:lpstr>    находящихся в муниципальной собственности,</vt:lpstr>
      <vt:lpstr>    на которых расположены здания, строения, сооружения»</vt:lpstr>
      <vt:lpstr>    </vt:lpstr>
      <vt:lpstr>    </vt:lpstr>
      <vt:lpstr>    </vt:lpstr>
      <vt:lpstr>    </vt:lpstr>
      <vt:lpstr>    Приложение №2</vt:lpstr>
      <vt:lpstr>    к Административному регламенту</vt:lpstr>
      <vt:lpstr>    «Предоставление земельных участков, находящихся</vt:lpstr>
      <vt:lpstr>    в муниципальной собственности, на которых</vt:lpstr>
      <vt:lpstr>    расположены здания, строения, сооружения»</vt:lpstr>
      <vt:lpstr>    </vt:lpstr>
      <vt:lpstr>    </vt:lpstr>
      <vt:lpstr>    </vt:lpstr>
      <vt:lpstr>    Приложение №3</vt:lpstr>
      <vt:lpstr>    к Административному регламенту</vt:lpstr>
      <vt:lpstr>    «Предоставление земельных участков, находящихся</vt:lpstr>
      <vt:lpstr>    в муниципальной собственности, на которых</vt:lpstr>
      <vt:lpstr>    расположены здания, строения, сооружения»</vt:lpstr>
      <vt:lpstr>    </vt:lpstr>
    </vt:vector>
  </TitlesOfParts>
  <Company>Reanimator Extreme Edition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Redaktor</cp:lastModifiedBy>
  <cp:revision>2</cp:revision>
  <cp:lastPrinted>2018-02-06T03:44:00Z</cp:lastPrinted>
  <dcterms:created xsi:type="dcterms:W3CDTF">2018-02-08T12:25:00Z</dcterms:created>
  <dcterms:modified xsi:type="dcterms:W3CDTF">2018-02-08T12:25:00Z</dcterms:modified>
</cp:coreProperties>
</file>