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09" w:rsidRDefault="00F51B09" w:rsidP="00F51B09">
      <w:pPr>
        <w:rPr>
          <w:rFonts w:ascii="Times New Roman" w:hAnsi="Times New Roman" w:cs="Times New Roman"/>
          <w:b/>
          <w:sz w:val="28"/>
          <w:szCs w:val="28"/>
        </w:rPr>
      </w:pPr>
    </w:p>
    <w:p w:rsidR="00AD76ED" w:rsidRDefault="00AD76ED" w:rsidP="00F51B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1B09" w:rsidRDefault="00F51B09" w:rsidP="00F51B0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F51B09" w:rsidRDefault="00F51B09" w:rsidP="00F51B0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F51B09" w:rsidRDefault="00F51B09" w:rsidP="00F51B0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F51B09" w:rsidRDefault="00F51B09" w:rsidP="00F51B0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ДУМА</w:t>
      </w:r>
    </w:p>
    <w:p w:rsidR="00F51B09" w:rsidRDefault="00F51B09" w:rsidP="00F51B09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Тимошинского  сельского поселения</w:t>
      </w:r>
    </w:p>
    <w:p w:rsidR="00F51B09" w:rsidRDefault="00F51B09" w:rsidP="00F51B09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РЕШЕНИЕ</w:t>
      </w:r>
    </w:p>
    <w:p w:rsidR="00F51B09" w:rsidRDefault="00F51B09" w:rsidP="00F51B0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F51B09" w:rsidRDefault="00F51B09" w:rsidP="00F51B0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D76ED" w:rsidRDefault="00C212B7" w:rsidP="00F51B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6ED">
        <w:rPr>
          <w:rFonts w:ascii="Times New Roman" w:hAnsi="Times New Roman" w:cs="Times New Roman"/>
          <w:sz w:val="28"/>
          <w:szCs w:val="28"/>
        </w:rPr>
        <w:t>28 августа  2017г № 156</w:t>
      </w:r>
    </w:p>
    <w:p w:rsidR="00F51B09" w:rsidRPr="00A30134" w:rsidRDefault="008E01AE" w:rsidP="00F51B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B09" w:rsidRPr="00A30134" w:rsidRDefault="00F51B09" w:rsidP="00F51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134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246A49">
        <w:rPr>
          <w:rFonts w:ascii="Times New Roman" w:hAnsi="Times New Roman" w:cs="Times New Roman"/>
          <w:sz w:val="28"/>
          <w:szCs w:val="28"/>
        </w:rPr>
        <w:t xml:space="preserve"> изменений и дополнений </w:t>
      </w:r>
      <w:r w:rsidRPr="00A30134">
        <w:rPr>
          <w:rFonts w:ascii="Times New Roman" w:hAnsi="Times New Roman" w:cs="Times New Roman"/>
          <w:sz w:val="28"/>
          <w:szCs w:val="28"/>
        </w:rPr>
        <w:t>в Правила</w:t>
      </w:r>
    </w:p>
    <w:p w:rsidR="00F51B09" w:rsidRDefault="00F51B09" w:rsidP="00F51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134">
        <w:rPr>
          <w:rFonts w:ascii="Times New Roman" w:hAnsi="Times New Roman" w:cs="Times New Roman"/>
          <w:sz w:val="28"/>
          <w:szCs w:val="28"/>
        </w:rPr>
        <w:t xml:space="preserve">землепользования и </w:t>
      </w:r>
      <w:proofErr w:type="gramStart"/>
      <w:r w:rsidRPr="00A30134">
        <w:rPr>
          <w:rFonts w:ascii="Times New Roman" w:hAnsi="Times New Roman" w:cs="Times New Roman"/>
          <w:sz w:val="28"/>
          <w:szCs w:val="28"/>
        </w:rPr>
        <w:t>застройки</w:t>
      </w:r>
      <w:proofErr w:type="gramEnd"/>
      <w:r w:rsidR="005D7E05">
        <w:rPr>
          <w:rFonts w:ascii="Times New Roman" w:hAnsi="Times New Roman" w:cs="Times New Roman"/>
          <w:sz w:val="28"/>
          <w:szCs w:val="28"/>
        </w:rPr>
        <w:t xml:space="preserve">  утвержденные Решением </w:t>
      </w:r>
    </w:p>
    <w:p w:rsidR="005D7E05" w:rsidRPr="00A30134" w:rsidRDefault="005D7E05" w:rsidP="00F51B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от 10.06.2013г №24</w:t>
      </w:r>
    </w:p>
    <w:p w:rsidR="004D52EB" w:rsidRDefault="00F51B09" w:rsidP="00F51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134">
        <w:rPr>
          <w:rFonts w:ascii="Times New Roman" w:hAnsi="Times New Roman" w:cs="Times New Roman"/>
          <w:sz w:val="28"/>
          <w:szCs w:val="28"/>
        </w:rPr>
        <w:t xml:space="preserve">Тимошинского </w:t>
      </w:r>
      <w:r w:rsidR="00246A4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D52EB" w:rsidRPr="00A30134" w:rsidRDefault="004D52EB" w:rsidP="00F51B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1B09" w:rsidRPr="00A30134" w:rsidRDefault="00F51B09" w:rsidP="00735AD6">
      <w:pPr>
        <w:jc w:val="both"/>
        <w:rPr>
          <w:rFonts w:ascii="Times New Roman" w:hAnsi="Times New Roman" w:cs="Times New Roman"/>
          <w:sz w:val="28"/>
          <w:szCs w:val="28"/>
        </w:rPr>
      </w:pPr>
      <w:r w:rsidRPr="00A30134">
        <w:rPr>
          <w:rFonts w:ascii="Times New Roman" w:hAnsi="Times New Roman" w:cs="Times New Roman"/>
          <w:sz w:val="28"/>
          <w:szCs w:val="28"/>
        </w:rPr>
        <w:t xml:space="preserve">  </w:t>
      </w:r>
      <w:r w:rsidR="00D86575">
        <w:rPr>
          <w:rFonts w:ascii="Times New Roman" w:hAnsi="Times New Roman" w:cs="Times New Roman"/>
          <w:sz w:val="28"/>
          <w:szCs w:val="28"/>
        </w:rPr>
        <w:t xml:space="preserve">В  соответствии </w:t>
      </w:r>
      <w:r w:rsidRPr="00A30134">
        <w:rPr>
          <w:rFonts w:ascii="Times New Roman" w:hAnsi="Times New Roman" w:cs="Times New Roman"/>
          <w:sz w:val="28"/>
          <w:szCs w:val="28"/>
        </w:rPr>
        <w:t>Федеральным законом от 06.10.2003  № 131 –ФЗ  «Об общих принципах организации местного самоуправления в Российской Федерации»,</w:t>
      </w:r>
      <w:r w:rsidR="00D86575" w:rsidRPr="00D86575">
        <w:rPr>
          <w:rFonts w:ascii="Times New Roman" w:hAnsi="Times New Roman" w:cs="Times New Roman"/>
          <w:sz w:val="28"/>
          <w:szCs w:val="28"/>
        </w:rPr>
        <w:t xml:space="preserve"> </w:t>
      </w:r>
      <w:r w:rsidR="00D86575" w:rsidRPr="00A30134">
        <w:rPr>
          <w:rFonts w:ascii="Times New Roman" w:hAnsi="Times New Roman" w:cs="Times New Roman"/>
          <w:sz w:val="28"/>
          <w:szCs w:val="28"/>
        </w:rPr>
        <w:t>руководствуясь Уставом Тимошинского муниципального образования</w:t>
      </w:r>
      <w:r w:rsidR="00D86575">
        <w:rPr>
          <w:rFonts w:ascii="Times New Roman" w:hAnsi="Times New Roman" w:cs="Times New Roman"/>
          <w:sz w:val="28"/>
          <w:szCs w:val="28"/>
        </w:rPr>
        <w:t>,</w:t>
      </w:r>
      <w:r w:rsidRPr="00A30134">
        <w:rPr>
          <w:rFonts w:ascii="Times New Roman" w:hAnsi="Times New Roman" w:cs="Times New Roman"/>
          <w:sz w:val="28"/>
          <w:szCs w:val="28"/>
        </w:rPr>
        <w:t xml:space="preserve"> протокола публичных слушаний по внесению изменений в Правила землепользования и застройки Тимошинского муниципального образования, заключения о результатах публичных слушаний,  Дума Тимошинского муниципального образования</w:t>
      </w:r>
    </w:p>
    <w:p w:rsidR="00F51B09" w:rsidRPr="00A30134" w:rsidRDefault="00F51B09" w:rsidP="00735AD6">
      <w:pPr>
        <w:jc w:val="both"/>
        <w:rPr>
          <w:rFonts w:ascii="Times New Roman" w:hAnsi="Times New Roman" w:cs="Times New Roman"/>
          <w:sz w:val="28"/>
          <w:szCs w:val="28"/>
        </w:rPr>
      </w:pPr>
      <w:r w:rsidRPr="00A30134">
        <w:rPr>
          <w:rFonts w:ascii="Times New Roman" w:hAnsi="Times New Roman" w:cs="Times New Roman"/>
          <w:sz w:val="28"/>
          <w:szCs w:val="28"/>
        </w:rPr>
        <w:t>РЕШИЛА:</w:t>
      </w:r>
    </w:p>
    <w:p w:rsidR="00F51B09" w:rsidRPr="00A30134" w:rsidRDefault="00F51B09" w:rsidP="00735AD6">
      <w:pPr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A30134">
        <w:rPr>
          <w:rFonts w:ascii="Times New Roman" w:hAnsi="Times New Roman" w:cs="Times New Roman"/>
          <w:sz w:val="28"/>
          <w:szCs w:val="28"/>
        </w:rPr>
        <w:t>1. Внести следующие изменения в Правила землепользования и застройки Тимошинского</w:t>
      </w:r>
      <w:r w:rsidR="00246A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D7E05">
        <w:rPr>
          <w:rFonts w:ascii="Times New Roman" w:hAnsi="Times New Roman" w:cs="Times New Roman"/>
          <w:sz w:val="28"/>
          <w:szCs w:val="28"/>
        </w:rPr>
        <w:t>, утвержденные решением Думы Тимошинского сельского поселения от 10.06.2013г № 24:</w:t>
      </w:r>
    </w:p>
    <w:p w:rsidR="00F51B09" w:rsidRPr="00A30134" w:rsidRDefault="00F51B09" w:rsidP="00735A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134">
        <w:rPr>
          <w:rFonts w:ascii="Times New Roman" w:hAnsi="Times New Roman" w:cs="Times New Roman"/>
          <w:sz w:val="28"/>
          <w:szCs w:val="28"/>
        </w:rPr>
        <w:t>Зона индиви</w:t>
      </w:r>
      <w:r w:rsidR="00A444C1">
        <w:rPr>
          <w:rFonts w:ascii="Times New Roman" w:hAnsi="Times New Roman" w:cs="Times New Roman"/>
          <w:sz w:val="28"/>
          <w:szCs w:val="28"/>
        </w:rPr>
        <w:t>дуальной жилой застройки  (ЖЗ103</w:t>
      </w:r>
      <w:r w:rsidRPr="00A30134">
        <w:rPr>
          <w:rFonts w:ascii="Times New Roman" w:hAnsi="Times New Roman" w:cs="Times New Roman"/>
          <w:sz w:val="28"/>
          <w:szCs w:val="28"/>
        </w:rPr>
        <w:t>)</w:t>
      </w:r>
    </w:p>
    <w:p w:rsidR="006E40D7" w:rsidRDefault="00F51B09" w:rsidP="008E01AE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A30134">
        <w:rPr>
          <w:rFonts w:ascii="Times New Roman" w:hAnsi="Times New Roman" w:cs="Times New Roman"/>
          <w:sz w:val="28"/>
          <w:szCs w:val="28"/>
        </w:rPr>
        <w:t xml:space="preserve">Пункт 1 «Основные виды и параметры разрешенного использования земельных участков и объектов капитального  строительства», в графу </w:t>
      </w:r>
      <w:r w:rsidR="008E01AE">
        <w:rPr>
          <w:rFonts w:ascii="Times New Roman" w:hAnsi="Times New Roman" w:cs="Times New Roman"/>
          <w:sz w:val="28"/>
          <w:szCs w:val="28"/>
        </w:rPr>
        <w:t xml:space="preserve"> парам</w:t>
      </w:r>
      <w:r w:rsidR="006F2571">
        <w:rPr>
          <w:rFonts w:ascii="Times New Roman" w:hAnsi="Times New Roman" w:cs="Times New Roman"/>
          <w:sz w:val="28"/>
          <w:szCs w:val="28"/>
        </w:rPr>
        <w:t>етры разрешенного использования в новой редакции</w:t>
      </w:r>
      <w:r w:rsidR="008E01A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885" w:type="dxa"/>
        <w:tblLook w:val="04A0"/>
      </w:tblPr>
      <w:tblGrid>
        <w:gridCol w:w="3310"/>
        <w:gridCol w:w="3255"/>
        <w:gridCol w:w="2971"/>
      </w:tblGrid>
      <w:tr w:rsidR="006E40D7" w:rsidTr="00D351F6">
        <w:tc>
          <w:tcPr>
            <w:tcW w:w="3310" w:type="dxa"/>
          </w:tcPr>
          <w:p w:rsidR="006E40D7" w:rsidRDefault="006E40D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использования</w:t>
            </w:r>
          </w:p>
        </w:tc>
        <w:tc>
          <w:tcPr>
            <w:tcW w:w="3255" w:type="dxa"/>
          </w:tcPr>
          <w:p w:rsidR="006E40D7" w:rsidRDefault="006E40D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разрешенного использования</w:t>
            </w:r>
          </w:p>
        </w:tc>
        <w:tc>
          <w:tcPr>
            <w:tcW w:w="2971" w:type="dxa"/>
          </w:tcPr>
          <w:p w:rsidR="006E40D7" w:rsidRDefault="006E40D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0D7" w:rsidTr="00D351F6">
        <w:tc>
          <w:tcPr>
            <w:tcW w:w="3310" w:type="dxa"/>
          </w:tcPr>
          <w:p w:rsidR="006E40D7" w:rsidRDefault="006E40D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жилые дома</w:t>
            </w:r>
          </w:p>
        </w:tc>
        <w:tc>
          <w:tcPr>
            <w:tcW w:w="3255" w:type="dxa"/>
          </w:tcPr>
          <w:p w:rsidR="006E40D7" w:rsidRDefault="006F2571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Этажность – до 3эт.</w:t>
            </w:r>
          </w:p>
          <w:p w:rsidR="006F2571" w:rsidRDefault="006F2571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  <w:p w:rsidR="006F2571" w:rsidRDefault="006F2571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  <w:r w:rsidR="008741E1">
              <w:rPr>
                <w:rFonts w:ascii="Times New Roman" w:hAnsi="Times New Roman" w:cs="Times New Roman"/>
                <w:sz w:val="28"/>
                <w:szCs w:val="28"/>
              </w:rPr>
              <w:t>симальный процент застройки –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8741E1" w:rsidRDefault="008741E1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Минимальная 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 – 19.3кв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1чел.</w:t>
            </w:r>
          </w:p>
          <w:p w:rsidR="006F2571" w:rsidRDefault="006F2571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6E40D7" w:rsidRDefault="006E40D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0D7" w:rsidTr="00D351F6">
        <w:tc>
          <w:tcPr>
            <w:tcW w:w="3310" w:type="dxa"/>
          </w:tcPr>
          <w:p w:rsidR="006E40D7" w:rsidRDefault="00FC7239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учебно-образовательного назначения</w:t>
            </w:r>
          </w:p>
        </w:tc>
        <w:tc>
          <w:tcPr>
            <w:tcW w:w="3255" w:type="dxa"/>
          </w:tcPr>
          <w:p w:rsidR="006E40D7" w:rsidRDefault="00FC7239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отступ от </w:t>
            </w:r>
            <w:r w:rsidR="008741E1">
              <w:rPr>
                <w:rFonts w:ascii="Times New Roman" w:hAnsi="Times New Roman" w:cs="Times New Roman"/>
                <w:sz w:val="28"/>
                <w:szCs w:val="28"/>
              </w:rPr>
              <w:t xml:space="preserve">границы земельного  участка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м</w:t>
            </w:r>
          </w:p>
          <w:p w:rsidR="008741E1" w:rsidRDefault="008741E1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Этажность – до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41E1" w:rsidRDefault="008741E1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процент спортивно-игровых площадок – 20%</w:t>
            </w:r>
          </w:p>
          <w:p w:rsidR="008741E1" w:rsidRDefault="008741E1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процент озеленения – 50%</w:t>
            </w:r>
          </w:p>
          <w:p w:rsidR="008741E1" w:rsidRDefault="008741E1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 объектов не делимы.</w:t>
            </w:r>
          </w:p>
        </w:tc>
        <w:tc>
          <w:tcPr>
            <w:tcW w:w="2971" w:type="dxa"/>
          </w:tcPr>
          <w:p w:rsidR="006E40D7" w:rsidRDefault="006E40D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0D7" w:rsidTr="00D351F6">
        <w:tc>
          <w:tcPr>
            <w:tcW w:w="3310" w:type="dxa"/>
          </w:tcPr>
          <w:p w:rsidR="006E40D7" w:rsidRDefault="00FC7239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хранения индивидуального автомобильного транспорта</w:t>
            </w:r>
          </w:p>
        </w:tc>
        <w:tc>
          <w:tcPr>
            <w:tcW w:w="3255" w:type="dxa"/>
          </w:tcPr>
          <w:p w:rsidR="006E40D7" w:rsidRDefault="008741E1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</w:t>
            </w:r>
            <w:r w:rsidR="00FC7239">
              <w:rPr>
                <w:rFonts w:ascii="Times New Roman" w:hAnsi="Times New Roman" w:cs="Times New Roman"/>
                <w:sz w:val="28"/>
                <w:szCs w:val="28"/>
              </w:rPr>
              <w:t>ный отступ от границы земельного участка – 3м</w:t>
            </w:r>
          </w:p>
        </w:tc>
        <w:tc>
          <w:tcPr>
            <w:tcW w:w="2971" w:type="dxa"/>
          </w:tcPr>
          <w:p w:rsidR="006E40D7" w:rsidRDefault="006E40D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0D7" w:rsidTr="00D351F6">
        <w:tc>
          <w:tcPr>
            <w:tcW w:w="3310" w:type="dxa"/>
          </w:tcPr>
          <w:p w:rsidR="006E40D7" w:rsidRDefault="00FC7239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административно-делового назначения. Объекты здравоохранения. Объекты социального обеспечения</w:t>
            </w:r>
          </w:p>
        </w:tc>
        <w:tc>
          <w:tcPr>
            <w:tcW w:w="3255" w:type="dxa"/>
          </w:tcPr>
          <w:p w:rsidR="006E40D7" w:rsidRDefault="00FC7239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 м</w:t>
            </w:r>
          </w:p>
        </w:tc>
        <w:tc>
          <w:tcPr>
            <w:tcW w:w="2971" w:type="dxa"/>
          </w:tcPr>
          <w:p w:rsidR="006E40D7" w:rsidRDefault="006E40D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0D7" w:rsidTr="00D351F6">
        <w:tc>
          <w:tcPr>
            <w:tcW w:w="3310" w:type="dxa"/>
          </w:tcPr>
          <w:p w:rsidR="006E40D7" w:rsidRDefault="00FC7239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спортивного назначения</w:t>
            </w:r>
          </w:p>
        </w:tc>
        <w:tc>
          <w:tcPr>
            <w:tcW w:w="3255" w:type="dxa"/>
          </w:tcPr>
          <w:p w:rsidR="006E40D7" w:rsidRDefault="00FC7239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- 3 м</w:t>
            </w:r>
          </w:p>
        </w:tc>
        <w:tc>
          <w:tcPr>
            <w:tcW w:w="2971" w:type="dxa"/>
          </w:tcPr>
          <w:p w:rsidR="006E40D7" w:rsidRDefault="006E40D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0D7" w:rsidTr="00D351F6">
        <w:tc>
          <w:tcPr>
            <w:tcW w:w="3310" w:type="dxa"/>
          </w:tcPr>
          <w:p w:rsidR="006E40D7" w:rsidRDefault="00FC7239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культового назначения</w:t>
            </w:r>
          </w:p>
        </w:tc>
        <w:tc>
          <w:tcPr>
            <w:tcW w:w="3255" w:type="dxa"/>
          </w:tcPr>
          <w:p w:rsidR="006E40D7" w:rsidRDefault="00FC7239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 - 3м</w:t>
            </w:r>
          </w:p>
        </w:tc>
        <w:tc>
          <w:tcPr>
            <w:tcW w:w="2971" w:type="dxa"/>
          </w:tcPr>
          <w:p w:rsidR="006E40D7" w:rsidRDefault="006E40D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0D7" w:rsidTr="00D351F6">
        <w:tc>
          <w:tcPr>
            <w:tcW w:w="3310" w:type="dxa"/>
          </w:tcPr>
          <w:p w:rsidR="006E40D7" w:rsidRDefault="00FC7239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Стоянки автомобильного </w:t>
            </w:r>
            <w:r w:rsidR="00D351F6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</w:t>
            </w:r>
          </w:p>
        </w:tc>
        <w:tc>
          <w:tcPr>
            <w:tcW w:w="3255" w:type="dxa"/>
          </w:tcPr>
          <w:p w:rsidR="006E40D7" w:rsidRDefault="00D351F6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6E40D7" w:rsidRDefault="006E40D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0D7" w:rsidTr="00D351F6">
        <w:tc>
          <w:tcPr>
            <w:tcW w:w="3310" w:type="dxa"/>
          </w:tcPr>
          <w:p w:rsidR="006E40D7" w:rsidRDefault="00D351F6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инженерно-технического обеспечения</w:t>
            </w:r>
          </w:p>
        </w:tc>
        <w:tc>
          <w:tcPr>
            <w:tcW w:w="3255" w:type="dxa"/>
          </w:tcPr>
          <w:p w:rsidR="006E40D7" w:rsidRDefault="00D351F6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- 3 м</w:t>
            </w:r>
          </w:p>
        </w:tc>
        <w:tc>
          <w:tcPr>
            <w:tcW w:w="2971" w:type="dxa"/>
          </w:tcPr>
          <w:p w:rsidR="006E40D7" w:rsidRDefault="006E40D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0D7" w:rsidTr="00D351F6">
        <w:tc>
          <w:tcPr>
            <w:tcW w:w="3310" w:type="dxa"/>
          </w:tcPr>
          <w:p w:rsidR="006E40D7" w:rsidRDefault="00D351F6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хозяйственного  назначения</w:t>
            </w:r>
          </w:p>
        </w:tc>
        <w:tc>
          <w:tcPr>
            <w:tcW w:w="3255" w:type="dxa"/>
          </w:tcPr>
          <w:p w:rsidR="006E40D7" w:rsidRDefault="00D351F6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 - 3м</w:t>
            </w:r>
          </w:p>
        </w:tc>
        <w:tc>
          <w:tcPr>
            <w:tcW w:w="2971" w:type="dxa"/>
          </w:tcPr>
          <w:p w:rsidR="006E40D7" w:rsidRDefault="006E40D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1F6" w:rsidTr="00F12C30">
        <w:tc>
          <w:tcPr>
            <w:tcW w:w="9536" w:type="dxa"/>
            <w:gridSpan w:val="3"/>
          </w:tcPr>
          <w:p w:rsidR="00D351F6" w:rsidRPr="00D351F6" w:rsidRDefault="00D351F6" w:rsidP="00D351F6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Зона индивидуальной жилой застройки (ЖЗ 104)</w:t>
            </w:r>
          </w:p>
          <w:p w:rsidR="00D351F6" w:rsidRDefault="00D351F6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1F6" w:rsidRDefault="00D351F6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1F6" w:rsidRDefault="00D351F6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1F6" w:rsidRDefault="00D351F6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1F6" w:rsidRDefault="00D351F6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0D7" w:rsidTr="00D351F6">
        <w:tc>
          <w:tcPr>
            <w:tcW w:w="3310" w:type="dxa"/>
          </w:tcPr>
          <w:p w:rsidR="006E40D7" w:rsidRDefault="00895615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жилые дома</w:t>
            </w:r>
          </w:p>
        </w:tc>
        <w:tc>
          <w:tcPr>
            <w:tcW w:w="3255" w:type="dxa"/>
          </w:tcPr>
          <w:p w:rsidR="006E40D7" w:rsidRDefault="00895615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  <w:p w:rsidR="008741E1" w:rsidRDefault="008741E1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Этажность – до 3эт.</w:t>
            </w:r>
          </w:p>
          <w:p w:rsidR="008741E1" w:rsidRDefault="008741E1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земельных участков  - 600-2000кв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971" w:type="dxa"/>
          </w:tcPr>
          <w:p w:rsidR="006E40D7" w:rsidRDefault="006E40D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0D7" w:rsidTr="00D351F6">
        <w:tc>
          <w:tcPr>
            <w:tcW w:w="3310" w:type="dxa"/>
          </w:tcPr>
          <w:p w:rsidR="006E40D7" w:rsidRDefault="00895615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учебно-образовательного назначения</w:t>
            </w:r>
          </w:p>
        </w:tc>
        <w:tc>
          <w:tcPr>
            <w:tcW w:w="3255" w:type="dxa"/>
          </w:tcPr>
          <w:p w:rsidR="008741E1" w:rsidRDefault="00895615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</w:t>
            </w:r>
            <w:r w:rsidR="008741E1">
              <w:rPr>
                <w:rFonts w:ascii="Times New Roman" w:hAnsi="Times New Roman" w:cs="Times New Roman"/>
                <w:sz w:val="28"/>
                <w:szCs w:val="28"/>
              </w:rPr>
              <w:t xml:space="preserve"> границы земельного участка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10м</w:t>
            </w:r>
          </w:p>
          <w:p w:rsidR="008741E1" w:rsidRDefault="008741E1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Этажность – до 4эт.</w:t>
            </w:r>
          </w:p>
          <w:p w:rsidR="006E40D7" w:rsidRDefault="008741E1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процент спортивно-игровых площадок – 20%</w:t>
            </w:r>
          </w:p>
          <w:p w:rsidR="008741E1" w:rsidRDefault="008741E1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процент озеленения – 50%</w:t>
            </w:r>
          </w:p>
          <w:p w:rsidR="008741E1" w:rsidRDefault="008741E1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участка ограждается забором – 1.2м</w:t>
            </w:r>
          </w:p>
          <w:p w:rsidR="008741E1" w:rsidRDefault="008741E1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  объектов не делимы</w:t>
            </w:r>
          </w:p>
        </w:tc>
        <w:tc>
          <w:tcPr>
            <w:tcW w:w="2971" w:type="dxa"/>
          </w:tcPr>
          <w:p w:rsidR="006E40D7" w:rsidRDefault="006E40D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0D7" w:rsidTr="00D351F6">
        <w:tc>
          <w:tcPr>
            <w:tcW w:w="3310" w:type="dxa"/>
          </w:tcPr>
          <w:p w:rsidR="006E40D7" w:rsidRDefault="00895615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спортивного назначения</w:t>
            </w:r>
          </w:p>
        </w:tc>
        <w:tc>
          <w:tcPr>
            <w:tcW w:w="3255" w:type="dxa"/>
          </w:tcPr>
          <w:p w:rsidR="006E40D7" w:rsidRDefault="00895615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6E40D7" w:rsidRDefault="006E40D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0D7" w:rsidTr="00D351F6">
        <w:tc>
          <w:tcPr>
            <w:tcW w:w="3310" w:type="dxa"/>
          </w:tcPr>
          <w:p w:rsidR="006E40D7" w:rsidRDefault="00895615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социального и коммунально-бытового</w:t>
            </w:r>
            <w:r w:rsidR="00F1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3255" w:type="dxa"/>
          </w:tcPr>
          <w:p w:rsidR="006E40D7" w:rsidRDefault="00F15C58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  <w:p w:rsidR="008741E1" w:rsidRDefault="008741E1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Этажность – до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41E1" w:rsidRDefault="008741E1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 – 70-100кв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971" w:type="dxa"/>
          </w:tcPr>
          <w:p w:rsidR="006E40D7" w:rsidRDefault="006E40D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0D7" w:rsidTr="00D351F6">
        <w:tc>
          <w:tcPr>
            <w:tcW w:w="3310" w:type="dxa"/>
          </w:tcPr>
          <w:p w:rsidR="006E40D7" w:rsidRDefault="00E32D60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культового назначения</w:t>
            </w:r>
          </w:p>
        </w:tc>
        <w:tc>
          <w:tcPr>
            <w:tcW w:w="3255" w:type="dxa"/>
          </w:tcPr>
          <w:p w:rsidR="006E40D7" w:rsidRDefault="00E32D60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 - 3м</w:t>
            </w:r>
          </w:p>
        </w:tc>
        <w:tc>
          <w:tcPr>
            <w:tcW w:w="2971" w:type="dxa"/>
          </w:tcPr>
          <w:p w:rsidR="006E40D7" w:rsidRDefault="006E40D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0D7" w:rsidTr="00D351F6">
        <w:tc>
          <w:tcPr>
            <w:tcW w:w="3310" w:type="dxa"/>
          </w:tcPr>
          <w:p w:rsidR="006E40D7" w:rsidRDefault="00E32D60" w:rsidP="00E32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инженерно-технического  обеспечения</w:t>
            </w:r>
          </w:p>
        </w:tc>
        <w:tc>
          <w:tcPr>
            <w:tcW w:w="3255" w:type="dxa"/>
          </w:tcPr>
          <w:p w:rsidR="006E40D7" w:rsidRDefault="00E32D60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 - 3м</w:t>
            </w:r>
          </w:p>
        </w:tc>
        <w:tc>
          <w:tcPr>
            <w:tcW w:w="2971" w:type="dxa"/>
          </w:tcPr>
          <w:p w:rsidR="006E40D7" w:rsidRDefault="006E40D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0D7" w:rsidTr="00D351F6">
        <w:tc>
          <w:tcPr>
            <w:tcW w:w="3310" w:type="dxa"/>
          </w:tcPr>
          <w:p w:rsidR="006E40D7" w:rsidRDefault="00A345E4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хранения индивидуального автомобильного транспорта</w:t>
            </w:r>
          </w:p>
        </w:tc>
        <w:tc>
          <w:tcPr>
            <w:tcW w:w="3255" w:type="dxa"/>
          </w:tcPr>
          <w:p w:rsidR="006E40D7" w:rsidRDefault="00A345E4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6E40D7" w:rsidRDefault="006E40D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0D7" w:rsidTr="00D351F6">
        <w:tc>
          <w:tcPr>
            <w:tcW w:w="3310" w:type="dxa"/>
          </w:tcPr>
          <w:p w:rsidR="006E40D7" w:rsidRDefault="00A345E4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хозяйственного  назначения</w:t>
            </w:r>
          </w:p>
        </w:tc>
        <w:tc>
          <w:tcPr>
            <w:tcW w:w="3255" w:type="dxa"/>
          </w:tcPr>
          <w:p w:rsidR="006E40D7" w:rsidRDefault="00A345E4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6E40D7" w:rsidRDefault="006E40D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79B" w:rsidTr="00175A2F">
        <w:tc>
          <w:tcPr>
            <w:tcW w:w="9536" w:type="dxa"/>
            <w:gridSpan w:val="3"/>
          </w:tcPr>
          <w:p w:rsidR="0065279B" w:rsidRDefault="000D711E" w:rsidP="00B06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размещения объектов социального и коммунально-бытового назначения (ОДЗ202)</w:t>
            </w:r>
          </w:p>
          <w:p w:rsidR="000D711E" w:rsidRDefault="000D711E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11E" w:rsidRDefault="000D711E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0D7" w:rsidTr="00D351F6">
        <w:tc>
          <w:tcPr>
            <w:tcW w:w="3310" w:type="dxa"/>
          </w:tcPr>
          <w:p w:rsidR="006E40D7" w:rsidRDefault="000D711E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социального и коммунально-бытового назначения</w:t>
            </w:r>
          </w:p>
        </w:tc>
        <w:tc>
          <w:tcPr>
            <w:tcW w:w="3255" w:type="dxa"/>
          </w:tcPr>
          <w:p w:rsidR="006E40D7" w:rsidRDefault="000D711E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6E40D7" w:rsidRDefault="006E40D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0D7" w:rsidTr="00D351F6">
        <w:tc>
          <w:tcPr>
            <w:tcW w:w="3310" w:type="dxa"/>
          </w:tcPr>
          <w:p w:rsidR="006E40D7" w:rsidRDefault="000D711E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здравоохранения. Объекты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назначения. Объекты торгового назначения и общественного питания</w:t>
            </w:r>
          </w:p>
        </w:tc>
        <w:tc>
          <w:tcPr>
            <w:tcW w:w="3255" w:type="dxa"/>
          </w:tcPr>
          <w:p w:rsidR="006E40D7" w:rsidRDefault="000D711E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6E40D7" w:rsidRDefault="006E40D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1E" w:rsidTr="00D351F6">
        <w:tc>
          <w:tcPr>
            <w:tcW w:w="3310" w:type="dxa"/>
          </w:tcPr>
          <w:p w:rsidR="000D711E" w:rsidRDefault="000D711E" w:rsidP="000D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Стоянки автомобильного транспорта </w:t>
            </w:r>
          </w:p>
        </w:tc>
        <w:tc>
          <w:tcPr>
            <w:tcW w:w="3255" w:type="dxa"/>
          </w:tcPr>
          <w:p w:rsidR="000D711E" w:rsidRDefault="000D711E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0D711E" w:rsidRDefault="000D711E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1E" w:rsidTr="000D711E">
        <w:trPr>
          <w:trHeight w:val="1477"/>
        </w:trPr>
        <w:tc>
          <w:tcPr>
            <w:tcW w:w="3310" w:type="dxa"/>
          </w:tcPr>
          <w:p w:rsidR="000D711E" w:rsidRDefault="000D711E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11E" w:rsidRDefault="000D711E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инженерно-технического  обеспечения</w:t>
            </w:r>
          </w:p>
        </w:tc>
        <w:tc>
          <w:tcPr>
            <w:tcW w:w="3255" w:type="dxa"/>
          </w:tcPr>
          <w:p w:rsidR="000D711E" w:rsidRDefault="000D711E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0D711E" w:rsidRDefault="000D711E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1E" w:rsidTr="005860C6">
        <w:tc>
          <w:tcPr>
            <w:tcW w:w="9536" w:type="dxa"/>
            <w:gridSpan w:val="3"/>
          </w:tcPr>
          <w:p w:rsidR="000D711E" w:rsidRDefault="000D711E" w:rsidP="0050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учебно-образовательного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(ОДЗ 204)</w:t>
            </w:r>
          </w:p>
        </w:tc>
      </w:tr>
      <w:tr w:rsidR="000D711E" w:rsidTr="00D351F6">
        <w:tc>
          <w:tcPr>
            <w:tcW w:w="3310" w:type="dxa"/>
          </w:tcPr>
          <w:p w:rsidR="000D711E" w:rsidRDefault="000D711E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учебно-образовательного назначения</w:t>
            </w:r>
          </w:p>
        </w:tc>
        <w:tc>
          <w:tcPr>
            <w:tcW w:w="3255" w:type="dxa"/>
          </w:tcPr>
          <w:p w:rsidR="000D711E" w:rsidRDefault="00C376C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0D711E" w:rsidRDefault="000D711E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1E" w:rsidTr="00D351F6">
        <w:tc>
          <w:tcPr>
            <w:tcW w:w="3310" w:type="dxa"/>
          </w:tcPr>
          <w:p w:rsidR="000D711E" w:rsidRDefault="000D711E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инженерно-технического  обеспечения</w:t>
            </w:r>
          </w:p>
        </w:tc>
        <w:tc>
          <w:tcPr>
            <w:tcW w:w="3255" w:type="dxa"/>
          </w:tcPr>
          <w:p w:rsidR="000D711E" w:rsidRDefault="00C376C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0D711E" w:rsidRDefault="000D711E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77" w:rsidTr="00AF220A">
        <w:tc>
          <w:tcPr>
            <w:tcW w:w="9536" w:type="dxa"/>
            <w:gridSpan w:val="3"/>
          </w:tcPr>
          <w:p w:rsidR="00501D77" w:rsidRDefault="00501D77" w:rsidP="0050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спортивного  назначения (ОДЗ 205)</w:t>
            </w:r>
          </w:p>
        </w:tc>
      </w:tr>
      <w:tr w:rsidR="00501D77" w:rsidTr="00D351F6">
        <w:tc>
          <w:tcPr>
            <w:tcW w:w="3310" w:type="dxa"/>
          </w:tcPr>
          <w:p w:rsidR="00501D77" w:rsidRDefault="00501D7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спортивного  назначения</w:t>
            </w:r>
          </w:p>
        </w:tc>
        <w:tc>
          <w:tcPr>
            <w:tcW w:w="3255" w:type="dxa"/>
          </w:tcPr>
          <w:p w:rsidR="00501D77" w:rsidRDefault="00501D7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501D77" w:rsidRDefault="00501D7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77" w:rsidTr="00D351F6">
        <w:tc>
          <w:tcPr>
            <w:tcW w:w="3310" w:type="dxa"/>
          </w:tcPr>
          <w:p w:rsidR="00501D77" w:rsidRDefault="00501D7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торгового назначения и общественного питания</w:t>
            </w:r>
          </w:p>
        </w:tc>
        <w:tc>
          <w:tcPr>
            <w:tcW w:w="3255" w:type="dxa"/>
          </w:tcPr>
          <w:p w:rsidR="00501D77" w:rsidRDefault="00501D7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501D77" w:rsidRDefault="00501D7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77" w:rsidTr="00D351F6">
        <w:tc>
          <w:tcPr>
            <w:tcW w:w="3310" w:type="dxa"/>
          </w:tcPr>
          <w:p w:rsidR="00501D77" w:rsidRDefault="00501D7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инженерно-технического  обеспечения</w:t>
            </w:r>
          </w:p>
        </w:tc>
        <w:tc>
          <w:tcPr>
            <w:tcW w:w="3255" w:type="dxa"/>
          </w:tcPr>
          <w:p w:rsidR="00501D77" w:rsidRDefault="00501D7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501D77" w:rsidRDefault="00501D7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77" w:rsidTr="006041CF">
        <w:tc>
          <w:tcPr>
            <w:tcW w:w="9536" w:type="dxa"/>
            <w:gridSpan w:val="3"/>
          </w:tcPr>
          <w:p w:rsidR="00501D77" w:rsidRDefault="00501D77" w:rsidP="0050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здравоохранения (ОДЗ 206)</w:t>
            </w:r>
          </w:p>
        </w:tc>
      </w:tr>
      <w:tr w:rsidR="00501D77" w:rsidTr="00D351F6">
        <w:tc>
          <w:tcPr>
            <w:tcW w:w="3310" w:type="dxa"/>
          </w:tcPr>
          <w:p w:rsidR="00501D77" w:rsidRDefault="000B3EA1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 здравоохранения</w:t>
            </w:r>
          </w:p>
        </w:tc>
        <w:tc>
          <w:tcPr>
            <w:tcW w:w="3255" w:type="dxa"/>
          </w:tcPr>
          <w:p w:rsidR="00501D77" w:rsidRDefault="000B3EA1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501D77" w:rsidRDefault="00501D7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77" w:rsidTr="00D351F6">
        <w:tc>
          <w:tcPr>
            <w:tcW w:w="3310" w:type="dxa"/>
          </w:tcPr>
          <w:p w:rsidR="00501D77" w:rsidRDefault="000B3EA1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культового назначения</w:t>
            </w:r>
          </w:p>
        </w:tc>
        <w:tc>
          <w:tcPr>
            <w:tcW w:w="3255" w:type="dxa"/>
          </w:tcPr>
          <w:p w:rsidR="00501D77" w:rsidRDefault="000B3EA1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501D77" w:rsidRDefault="00501D7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77" w:rsidTr="00D351F6">
        <w:tc>
          <w:tcPr>
            <w:tcW w:w="3310" w:type="dxa"/>
          </w:tcPr>
          <w:p w:rsidR="00501D77" w:rsidRDefault="000B3EA1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инженерно-технического  обеспечения</w:t>
            </w:r>
          </w:p>
        </w:tc>
        <w:tc>
          <w:tcPr>
            <w:tcW w:w="3255" w:type="dxa"/>
          </w:tcPr>
          <w:p w:rsidR="00501D77" w:rsidRDefault="000B3EA1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501D77" w:rsidRDefault="00501D77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EA1" w:rsidTr="002F10CD">
        <w:tc>
          <w:tcPr>
            <w:tcW w:w="9536" w:type="dxa"/>
            <w:gridSpan w:val="3"/>
          </w:tcPr>
          <w:p w:rsidR="000B3EA1" w:rsidRDefault="000B3EA1" w:rsidP="000B3E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(ОДЗ 209)</w:t>
            </w:r>
          </w:p>
        </w:tc>
      </w:tr>
      <w:tr w:rsidR="000B3EA1" w:rsidTr="00D351F6">
        <w:tc>
          <w:tcPr>
            <w:tcW w:w="3310" w:type="dxa"/>
          </w:tcPr>
          <w:p w:rsidR="000B3EA1" w:rsidRDefault="000B3EA1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назначения</w:t>
            </w:r>
          </w:p>
        </w:tc>
        <w:tc>
          <w:tcPr>
            <w:tcW w:w="3255" w:type="dxa"/>
          </w:tcPr>
          <w:p w:rsidR="000B3EA1" w:rsidRDefault="00B06673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0B3EA1" w:rsidRDefault="000B3EA1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EA1" w:rsidTr="00D351F6">
        <w:tc>
          <w:tcPr>
            <w:tcW w:w="3310" w:type="dxa"/>
          </w:tcPr>
          <w:p w:rsidR="000B3EA1" w:rsidRDefault="00B06673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торгового назначения и общественного питания</w:t>
            </w:r>
          </w:p>
        </w:tc>
        <w:tc>
          <w:tcPr>
            <w:tcW w:w="3255" w:type="dxa"/>
          </w:tcPr>
          <w:p w:rsidR="000B3EA1" w:rsidRDefault="00B06673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0B3EA1" w:rsidRDefault="000B3EA1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EA1" w:rsidTr="00D351F6">
        <w:tc>
          <w:tcPr>
            <w:tcW w:w="3310" w:type="dxa"/>
          </w:tcPr>
          <w:p w:rsidR="000B3EA1" w:rsidRDefault="00B06673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Стоянки автомобильного  транспорта</w:t>
            </w:r>
          </w:p>
        </w:tc>
        <w:tc>
          <w:tcPr>
            <w:tcW w:w="3255" w:type="dxa"/>
          </w:tcPr>
          <w:p w:rsidR="000B3EA1" w:rsidRDefault="00B06673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0B3EA1" w:rsidRDefault="000B3EA1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EA1" w:rsidTr="00D351F6">
        <w:tc>
          <w:tcPr>
            <w:tcW w:w="3310" w:type="dxa"/>
          </w:tcPr>
          <w:p w:rsidR="000B3EA1" w:rsidRDefault="00B06673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инженерно-технического  обеспечения</w:t>
            </w:r>
          </w:p>
        </w:tc>
        <w:tc>
          <w:tcPr>
            <w:tcW w:w="3255" w:type="dxa"/>
          </w:tcPr>
          <w:p w:rsidR="000B3EA1" w:rsidRDefault="00B06673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0B3EA1" w:rsidRDefault="000B3EA1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73" w:rsidTr="00AC3B35">
        <w:tc>
          <w:tcPr>
            <w:tcW w:w="9536" w:type="dxa"/>
            <w:gridSpan w:val="3"/>
          </w:tcPr>
          <w:p w:rsidR="00B06673" w:rsidRDefault="00B06673" w:rsidP="00B06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общественно-деловая  (ОДЗ 212)</w:t>
            </w:r>
          </w:p>
        </w:tc>
      </w:tr>
      <w:tr w:rsidR="00B06673" w:rsidTr="00D351F6">
        <w:tc>
          <w:tcPr>
            <w:tcW w:w="3310" w:type="dxa"/>
          </w:tcPr>
          <w:p w:rsidR="00B06673" w:rsidRDefault="00B06673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здравоохранения. Объекты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назначения. Объекты торгового назначения Объекты социального и коммунально-бытового назначения и общественного питания</w:t>
            </w:r>
          </w:p>
        </w:tc>
        <w:tc>
          <w:tcPr>
            <w:tcW w:w="3255" w:type="dxa"/>
          </w:tcPr>
          <w:p w:rsidR="00B06673" w:rsidRDefault="00B06673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B06673" w:rsidRDefault="00B06673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73" w:rsidTr="00D351F6">
        <w:tc>
          <w:tcPr>
            <w:tcW w:w="3310" w:type="dxa"/>
          </w:tcPr>
          <w:p w:rsidR="00B06673" w:rsidRDefault="00B06673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учебно-образовательного назначения</w:t>
            </w:r>
          </w:p>
        </w:tc>
        <w:tc>
          <w:tcPr>
            <w:tcW w:w="3255" w:type="dxa"/>
          </w:tcPr>
          <w:p w:rsidR="00B06673" w:rsidRDefault="00B06673" w:rsidP="008741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</w:t>
            </w:r>
            <w:r w:rsidR="008741E1">
              <w:rPr>
                <w:rFonts w:ascii="Times New Roman" w:hAnsi="Times New Roman" w:cs="Times New Roman"/>
                <w:sz w:val="28"/>
                <w:szCs w:val="28"/>
              </w:rPr>
              <w:t xml:space="preserve"> границы земельного участка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  <w:tc>
          <w:tcPr>
            <w:tcW w:w="2971" w:type="dxa"/>
          </w:tcPr>
          <w:p w:rsidR="00B06673" w:rsidRDefault="00B06673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73" w:rsidTr="00D351F6">
        <w:tc>
          <w:tcPr>
            <w:tcW w:w="3310" w:type="dxa"/>
          </w:tcPr>
          <w:p w:rsidR="00B06673" w:rsidRDefault="00551DC3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спортивного назначения</w:t>
            </w:r>
          </w:p>
        </w:tc>
        <w:tc>
          <w:tcPr>
            <w:tcW w:w="3255" w:type="dxa"/>
          </w:tcPr>
          <w:p w:rsidR="00B06673" w:rsidRDefault="00551DC3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B06673" w:rsidRDefault="00B06673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73" w:rsidTr="00D351F6">
        <w:tc>
          <w:tcPr>
            <w:tcW w:w="3310" w:type="dxa"/>
          </w:tcPr>
          <w:p w:rsidR="00B06673" w:rsidRDefault="00551DC3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культового назначения</w:t>
            </w:r>
          </w:p>
        </w:tc>
        <w:tc>
          <w:tcPr>
            <w:tcW w:w="3255" w:type="dxa"/>
          </w:tcPr>
          <w:p w:rsidR="00B06673" w:rsidRDefault="00551DC3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B06673" w:rsidRDefault="00B06673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73" w:rsidTr="00D351F6">
        <w:tc>
          <w:tcPr>
            <w:tcW w:w="3310" w:type="dxa"/>
          </w:tcPr>
          <w:p w:rsidR="00B06673" w:rsidRDefault="00551DC3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инженерно-технического  обеспечения</w:t>
            </w:r>
          </w:p>
        </w:tc>
        <w:tc>
          <w:tcPr>
            <w:tcW w:w="3255" w:type="dxa"/>
          </w:tcPr>
          <w:p w:rsidR="00B06673" w:rsidRDefault="00551DC3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B06673" w:rsidRDefault="00B06673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DC3" w:rsidTr="006F3C6B">
        <w:tc>
          <w:tcPr>
            <w:tcW w:w="9536" w:type="dxa"/>
            <w:gridSpan w:val="3"/>
          </w:tcPr>
          <w:p w:rsidR="00551DC3" w:rsidRDefault="00551DC3" w:rsidP="00551D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коммунально-складская (ПР304)</w:t>
            </w:r>
          </w:p>
        </w:tc>
      </w:tr>
      <w:tr w:rsidR="00551DC3" w:rsidTr="00D351F6">
        <w:tc>
          <w:tcPr>
            <w:tcW w:w="3310" w:type="dxa"/>
          </w:tcPr>
          <w:p w:rsidR="00551DC3" w:rsidRDefault="00551DC3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коммунально-складского назначения</w:t>
            </w:r>
          </w:p>
        </w:tc>
        <w:tc>
          <w:tcPr>
            <w:tcW w:w="3255" w:type="dxa"/>
          </w:tcPr>
          <w:p w:rsidR="00551DC3" w:rsidRDefault="00551DC3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551DC3" w:rsidRDefault="00551DC3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DC3" w:rsidTr="00D351F6">
        <w:tc>
          <w:tcPr>
            <w:tcW w:w="3310" w:type="dxa"/>
          </w:tcPr>
          <w:p w:rsidR="00551DC3" w:rsidRDefault="00551DC3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торгового назначения Объекты социального и коммунально-бытового назначения и общественного питания</w:t>
            </w:r>
          </w:p>
        </w:tc>
        <w:tc>
          <w:tcPr>
            <w:tcW w:w="3255" w:type="dxa"/>
          </w:tcPr>
          <w:p w:rsidR="00551DC3" w:rsidRDefault="00551DC3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551DC3" w:rsidRDefault="00551DC3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DC3" w:rsidTr="00D351F6">
        <w:tc>
          <w:tcPr>
            <w:tcW w:w="3310" w:type="dxa"/>
          </w:tcPr>
          <w:p w:rsidR="00551DC3" w:rsidRDefault="00551DC3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инженерно-технического  обеспечения</w:t>
            </w:r>
          </w:p>
        </w:tc>
        <w:tc>
          <w:tcPr>
            <w:tcW w:w="3255" w:type="dxa"/>
          </w:tcPr>
          <w:p w:rsidR="00551DC3" w:rsidRDefault="00551DC3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551DC3" w:rsidRDefault="00551DC3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DC3" w:rsidTr="00572C4B">
        <w:tc>
          <w:tcPr>
            <w:tcW w:w="9536" w:type="dxa"/>
            <w:gridSpan w:val="3"/>
          </w:tcPr>
          <w:p w:rsidR="00551DC3" w:rsidRDefault="003E7554" w:rsidP="003E75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производственная и коммунально-складская (ПР306)</w:t>
            </w:r>
          </w:p>
        </w:tc>
      </w:tr>
      <w:tr w:rsidR="00551DC3" w:rsidTr="00D351F6">
        <w:tc>
          <w:tcPr>
            <w:tcW w:w="3310" w:type="dxa"/>
          </w:tcPr>
          <w:p w:rsidR="00551DC3" w:rsidRDefault="003E7554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промышленности</w:t>
            </w:r>
          </w:p>
        </w:tc>
        <w:tc>
          <w:tcPr>
            <w:tcW w:w="3255" w:type="dxa"/>
          </w:tcPr>
          <w:p w:rsidR="00551DC3" w:rsidRDefault="003E7554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551DC3" w:rsidRDefault="00551DC3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554" w:rsidTr="00D351F6">
        <w:tc>
          <w:tcPr>
            <w:tcW w:w="3310" w:type="dxa"/>
          </w:tcPr>
          <w:p w:rsidR="003E7554" w:rsidRDefault="003E7554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коммунально-складского назначения</w:t>
            </w:r>
          </w:p>
        </w:tc>
        <w:tc>
          <w:tcPr>
            <w:tcW w:w="3255" w:type="dxa"/>
          </w:tcPr>
          <w:p w:rsidR="003E7554" w:rsidRDefault="003E7554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3E7554" w:rsidRDefault="003E7554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554" w:rsidTr="00D351F6">
        <w:tc>
          <w:tcPr>
            <w:tcW w:w="3310" w:type="dxa"/>
          </w:tcPr>
          <w:p w:rsidR="003E7554" w:rsidRDefault="00990D68" w:rsidP="00990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торгового назначения Объекты социального и коммунально-бытового назначения и общественного питания</w:t>
            </w:r>
          </w:p>
        </w:tc>
        <w:tc>
          <w:tcPr>
            <w:tcW w:w="3255" w:type="dxa"/>
          </w:tcPr>
          <w:p w:rsidR="003E7554" w:rsidRDefault="00990D68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3E7554" w:rsidRDefault="003E7554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D68" w:rsidTr="00D351F6">
        <w:tc>
          <w:tcPr>
            <w:tcW w:w="3310" w:type="dxa"/>
          </w:tcPr>
          <w:p w:rsidR="00990D68" w:rsidRDefault="00990D68" w:rsidP="00990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инженерно-технического обеспечения </w:t>
            </w:r>
          </w:p>
        </w:tc>
        <w:tc>
          <w:tcPr>
            <w:tcW w:w="3255" w:type="dxa"/>
          </w:tcPr>
          <w:p w:rsidR="00990D68" w:rsidRDefault="00990D68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990D68" w:rsidRDefault="00990D68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D68" w:rsidTr="00D351F6">
        <w:tc>
          <w:tcPr>
            <w:tcW w:w="3310" w:type="dxa"/>
          </w:tcPr>
          <w:p w:rsidR="00990D68" w:rsidRDefault="00990D68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хранения и обслуживания автомобильного транспорта</w:t>
            </w:r>
          </w:p>
        </w:tc>
        <w:tc>
          <w:tcPr>
            <w:tcW w:w="3255" w:type="dxa"/>
          </w:tcPr>
          <w:p w:rsidR="00990D68" w:rsidRDefault="00990D68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990D68" w:rsidRDefault="00990D68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D68" w:rsidTr="00683029">
        <w:tc>
          <w:tcPr>
            <w:tcW w:w="9536" w:type="dxa"/>
            <w:gridSpan w:val="3"/>
          </w:tcPr>
          <w:p w:rsidR="00990D68" w:rsidRDefault="00990D68" w:rsidP="00990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инженерной инфраструктуры (ИЗ500)</w:t>
            </w:r>
          </w:p>
          <w:p w:rsidR="00990D68" w:rsidRDefault="00990D68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D68" w:rsidTr="00D351F6">
        <w:tc>
          <w:tcPr>
            <w:tcW w:w="3310" w:type="dxa"/>
          </w:tcPr>
          <w:p w:rsidR="00990D68" w:rsidRDefault="00990D68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транспортной инфраструктуры</w:t>
            </w:r>
          </w:p>
        </w:tc>
        <w:tc>
          <w:tcPr>
            <w:tcW w:w="3255" w:type="dxa"/>
          </w:tcPr>
          <w:p w:rsidR="00990D68" w:rsidRDefault="00990D68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990D68" w:rsidRDefault="00990D68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D68" w:rsidTr="00D351F6">
        <w:tc>
          <w:tcPr>
            <w:tcW w:w="3310" w:type="dxa"/>
          </w:tcPr>
          <w:p w:rsidR="00990D68" w:rsidRDefault="00990D68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торгового назначения Объекты социального и коммунально-бытового назначения и общественного питания</w:t>
            </w:r>
          </w:p>
        </w:tc>
        <w:tc>
          <w:tcPr>
            <w:tcW w:w="3255" w:type="dxa"/>
          </w:tcPr>
          <w:p w:rsidR="00990D68" w:rsidRDefault="00990D68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990D68" w:rsidRDefault="00990D68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D68" w:rsidTr="00D351F6">
        <w:tc>
          <w:tcPr>
            <w:tcW w:w="3310" w:type="dxa"/>
          </w:tcPr>
          <w:p w:rsidR="00990D68" w:rsidRDefault="00990D68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инженерно-технического обеспечения</w:t>
            </w:r>
          </w:p>
        </w:tc>
        <w:tc>
          <w:tcPr>
            <w:tcW w:w="3255" w:type="dxa"/>
          </w:tcPr>
          <w:p w:rsidR="00990D68" w:rsidRDefault="0030741C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990D68" w:rsidRDefault="00990D68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D68" w:rsidTr="00D351F6">
        <w:tc>
          <w:tcPr>
            <w:tcW w:w="3310" w:type="dxa"/>
          </w:tcPr>
          <w:p w:rsidR="00990D68" w:rsidRDefault="0030741C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Стоянки автомобильного транспорта</w:t>
            </w:r>
          </w:p>
        </w:tc>
        <w:tc>
          <w:tcPr>
            <w:tcW w:w="3255" w:type="dxa"/>
          </w:tcPr>
          <w:p w:rsidR="00990D68" w:rsidRDefault="0030741C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990D68" w:rsidRDefault="00990D68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1C" w:rsidTr="008C5888">
        <w:tc>
          <w:tcPr>
            <w:tcW w:w="9536" w:type="dxa"/>
            <w:gridSpan w:val="3"/>
          </w:tcPr>
          <w:p w:rsidR="0030741C" w:rsidRDefault="0030741C" w:rsidP="00307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ритуального обеспечения (СНЗ701)</w:t>
            </w:r>
          </w:p>
        </w:tc>
      </w:tr>
      <w:tr w:rsidR="0030741C" w:rsidTr="00D351F6">
        <w:tc>
          <w:tcPr>
            <w:tcW w:w="3310" w:type="dxa"/>
          </w:tcPr>
          <w:p w:rsidR="0030741C" w:rsidRDefault="0030741C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культового назначения</w:t>
            </w:r>
          </w:p>
        </w:tc>
        <w:tc>
          <w:tcPr>
            <w:tcW w:w="3255" w:type="dxa"/>
          </w:tcPr>
          <w:p w:rsidR="0030741C" w:rsidRDefault="0030741C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30741C" w:rsidRDefault="0030741C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1C" w:rsidTr="0034437C">
        <w:tc>
          <w:tcPr>
            <w:tcW w:w="9536" w:type="dxa"/>
            <w:gridSpan w:val="3"/>
          </w:tcPr>
          <w:p w:rsidR="0030741C" w:rsidRDefault="0030741C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объектов сельскохозяйственного назначения  (СХЗ 802)</w:t>
            </w:r>
          </w:p>
        </w:tc>
      </w:tr>
      <w:tr w:rsidR="0030741C" w:rsidTr="00D351F6">
        <w:tc>
          <w:tcPr>
            <w:tcW w:w="3310" w:type="dxa"/>
          </w:tcPr>
          <w:p w:rsidR="0030741C" w:rsidRDefault="0030741C" w:rsidP="003074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сельскохозяйственного назначения </w:t>
            </w:r>
          </w:p>
        </w:tc>
        <w:tc>
          <w:tcPr>
            <w:tcW w:w="3255" w:type="dxa"/>
          </w:tcPr>
          <w:p w:rsidR="0030741C" w:rsidRDefault="0030741C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30741C" w:rsidRDefault="0030741C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1C" w:rsidTr="00D351F6">
        <w:tc>
          <w:tcPr>
            <w:tcW w:w="3310" w:type="dxa"/>
          </w:tcPr>
          <w:p w:rsidR="0030741C" w:rsidRDefault="0030741C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административн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Объекты коммунально-складского назначения делового назначения</w:t>
            </w:r>
          </w:p>
        </w:tc>
        <w:tc>
          <w:tcPr>
            <w:tcW w:w="3255" w:type="dxa"/>
          </w:tcPr>
          <w:p w:rsidR="0030741C" w:rsidRDefault="0030741C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30741C" w:rsidRDefault="0030741C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1C" w:rsidTr="00D351F6">
        <w:tc>
          <w:tcPr>
            <w:tcW w:w="3310" w:type="dxa"/>
          </w:tcPr>
          <w:p w:rsidR="0030741C" w:rsidRDefault="0030741C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хранения и обслуживания автомобильного транспорта</w:t>
            </w:r>
          </w:p>
        </w:tc>
        <w:tc>
          <w:tcPr>
            <w:tcW w:w="3255" w:type="dxa"/>
          </w:tcPr>
          <w:p w:rsidR="0030741C" w:rsidRDefault="0030741C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30741C" w:rsidRDefault="0030741C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1C" w:rsidTr="00D351F6">
        <w:tc>
          <w:tcPr>
            <w:tcW w:w="3310" w:type="dxa"/>
          </w:tcPr>
          <w:p w:rsidR="0030741C" w:rsidRDefault="00FF4BA4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инженерно-технического обеспечения</w:t>
            </w:r>
          </w:p>
        </w:tc>
        <w:tc>
          <w:tcPr>
            <w:tcW w:w="3255" w:type="dxa"/>
          </w:tcPr>
          <w:p w:rsidR="0030741C" w:rsidRDefault="00FF4BA4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30741C" w:rsidRDefault="0030741C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BA4" w:rsidTr="00D351F6">
        <w:tc>
          <w:tcPr>
            <w:tcW w:w="3310" w:type="dxa"/>
          </w:tcPr>
          <w:p w:rsidR="00FF4BA4" w:rsidRDefault="00FF4BA4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 хозяйственного назначения</w:t>
            </w:r>
          </w:p>
        </w:tc>
        <w:tc>
          <w:tcPr>
            <w:tcW w:w="3255" w:type="dxa"/>
          </w:tcPr>
          <w:p w:rsidR="00FF4BA4" w:rsidRDefault="00FF4BA4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FF4BA4" w:rsidRDefault="00FF4BA4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BA4" w:rsidTr="00144D3D">
        <w:tc>
          <w:tcPr>
            <w:tcW w:w="9536" w:type="dxa"/>
            <w:gridSpan w:val="3"/>
          </w:tcPr>
          <w:p w:rsidR="00FF4BA4" w:rsidRDefault="00FF4BA4" w:rsidP="00FF4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садоводческих, огороднических и дачных некоммерческих объединений граждан (СХЗ 803)</w:t>
            </w:r>
          </w:p>
        </w:tc>
      </w:tr>
      <w:tr w:rsidR="00FF4BA4" w:rsidTr="00D351F6">
        <w:tc>
          <w:tcPr>
            <w:tcW w:w="3310" w:type="dxa"/>
          </w:tcPr>
          <w:p w:rsidR="00FF4BA4" w:rsidRDefault="00FF4BA4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жилые дома сезонного проживания</w:t>
            </w:r>
          </w:p>
        </w:tc>
        <w:tc>
          <w:tcPr>
            <w:tcW w:w="3255" w:type="dxa"/>
          </w:tcPr>
          <w:p w:rsidR="00FF4BA4" w:rsidRDefault="00FF4BA4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FF4BA4" w:rsidRDefault="00FF4BA4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BA4" w:rsidTr="00D351F6">
        <w:tc>
          <w:tcPr>
            <w:tcW w:w="3310" w:type="dxa"/>
          </w:tcPr>
          <w:p w:rsidR="00FF4BA4" w:rsidRDefault="00FF4BA4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торгового назначения и общественного питания</w:t>
            </w:r>
          </w:p>
        </w:tc>
        <w:tc>
          <w:tcPr>
            <w:tcW w:w="3255" w:type="dxa"/>
          </w:tcPr>
          <w:p w:rsidR="00FF4BA4" w:rsidRDefault="00FF4BA4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FF4BA4" w:rsidRDefault="00FF4BA4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BA4" w:rsidTr="00D351F6">
        <w:tc>
          <w:tcPr>
            <w:tcW w:w="3310" w:type="dxa"/>
          </w:tcPr>
          <w:p w:rsidR="00FF4BA4" w:rsidRDefault="00FF4BA4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инженерно-технического обеспечения</w:t>
            </w:r>
          </w:p>
        </w:tc>
        <w:tc>
          <w:tcPr>
            <w:tcW w:w="3255" w:type="dxa"/>
          </w:tcPr>
          <w:p w:rsidR="00FF4BA4" w:rsidRDefault="00FF4BA4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FF4BA4" w:rsidRDefault="00FF4BA4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BA4" w:rsidTr="00D351F6">
        <w:tc>
          <w:tcPr>
            <w:tcW w:w="3310" w:type="dxa"/>
          </w:tcPr>
          <w:p w:rsidR="00FF4BA4" w:rsidRDefault="00FF4BA4" w:rsidP="00FF4B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 хозяйственного назначения хранения </w:t>
            </w:r>
          </w:p>
        </w:tc>
        <w:tc>
          <w:tcPr>
            <w:tcW w:w="3255" w:type="dxa"/>
          </w:tcPr>
          <w:p w:rsidR="00FF4BA4" w:rsidRDefault="00FF4BA4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FF4BA4" w:rsidRDefault="00FF4BA4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BA4" w:rsidTr="00D351F6">
        <w:tc>
          <w:tcPr>
            <w:tcW w:w="3310" w:type="dxa"/>
          </w:tcPr>
          <w:p w:rsidR="00FF4BA4" w:rsidRDefault="00FF4BA4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хранения и обслуживания автомобильного транспорта</w:t>
            </w:r>
          </w:p>
        </w:tc>
        <w:tc>
          <w:tcPr>
            <w:tcW w:w="3255" w:type="dxa"/>
          </w:tcPr>
          <w:p w:rsidR="00FF4BA4" w:rsidRDefault="00FF4BA4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– 3м</w:t>
            </w:r>
          </w:p>
        </w:tc>
        <w:tc>
          <w:tcPr>
            <w:tcW w:w="2971" w:type="dxa"/>
          </w:tcPr>
          <w:p w:rsidR="00FF4BA4" w:rsidRDefault="00FF4BA4" w:rsidP="008E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0D7" w:rsidRDefault="006E40D7" w:rsidP="008E01AE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F51B09" w:rsidRPr="00A30134" w:rsidRDefault="00F51B09" w:rsidP="008E0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134"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="0038583F">
        <w:rPr>
          <w:rFonts w:ascii="Times New Roman" w:hAnsi="Times New Roman" w:cs="Times New Roman"/>
          <w:sz w:val="28"/>
          <w:szCs w:val="28"/>
        </w:rPr>
        <w:t>о</w:t>
      </w:r>
      <w:r w:rsidRPr="00A30134">
        <w:rPr>
          <w:rFonts w:ascii="Times New Roman" w:hAnsi="Times New Roman" w:cs="Times New Roman"/>
          <w:sz w:val="28"/>
          <w:szCs w:val="28"/>
        </w:rPr>
        <w:t>публиковать в газете «Сельские вести».</w:t>
      </w:r>
    </w:p>
    <w:p w:rsidR="00F51B09" w:rsidRDefault="00F51B09" w:rsidP="00735A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134">
        <w:rPr>
          <w:rFonts w:ascii="Times New Roman" w:hAnsi="Times New Roman" w:cs="Times New Roman"/>
          <w:sz w:val="28"/>
          <w:szCs w:val="28"/>
        </w:rPr>
        <w:t>Контроль над исполнением решения оставляю за собой.</w:t>
      </w:r>
    </w:p>
    <w:p w:rsidR="008741E1" w:rsidRDefault="008741E1" w:rsidP="00874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1E1" w:rsidRPr="008741E1" w:rsidRDefault="008741E1" w:rsidP="00874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B09" w:rsidRDefault="00F51B09" w:rsidP="00735A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B09" w:rsidRPr="00A30134" w:rsidRDefault="00F51B09" w:rsidP="00735AD6">
      <w:pPr>
        <w:pStyle w:val="a3"/>
        <w:tabs>
          <w:tab w:val="left" w:pos="6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0134">
        <w:rPr>
          <w:rFonts w:ascii="Times New Roman" w:hAnsi="Times New Roman" w:cs="Times New Roman"/>
          <w:sz w:val="28"/>
          <w:szCs w:val="28"/>
        </w:rPr>
        <w:t xml:space="preserve">Глава Тимошинского </w:t>
      </w:r>
      <w:r w:rsidRPr="00A30134">
        <w:rPr>
          <w:rFonts w:ascii="Times New Roman" w:hAnsi="Times New Roman" w:cs="Times New Roman"/>
          <w:sz w:val="28"/>
          <w:szCs w:val="28"/>
        </w:rPr>
        <w:tab/>
        <w:t xml:space="preserve">Ю. </w:t>
      </w:r>
      <w:proofErr w:type="spellStart"/>
      <w:r w:rsidRPr="00A30134">
        <w:rPr>
          <w:rFonts w:ascii="Times New Roman" w:hAnsi="Times New Roman" w:cs="Times New Roman"/>
          <w:sz w:val="28"/>
          <w:szCs w:val="28"/>
        </w:rPr>
        <w:t>Н.Замащикова</w:t>
      </w:r>
      <w:proofErr w:type="spellEnd"/>
    </w:p>
    <w:p w:rsidR="00F51B09" w:rsidRPr="00A30134" w:rsidRDefault="00F51B09" w:rsidP="00735AD6">
      <w:pPr>
        <w:pStyle w:val="a3"/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013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30047" w:rsidRDefault="00B30047" w:rsidP="00735AD6">
      <w:pPr>
        <w:jc w:val="both"/>
      </w:pPr>
    </w:p>
    <w:sectPr w:rsidR="00B30047" w:rsidSect="00C212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4D0F"/>
    <w:multiLevelType w:val="multilevel"/>
    <w:tmpl w:val="DE9CAC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F51B09"/>
    <w:rsid w:val="00006BB8"/>
    <w:rsid w:val="000B3EA1"/>
    <w:rsid w:val="000D711E"/>
    <w:rsid w:val="00167039"/>
    <w:rsid w:val="00194D28"/>
    <w:rsid w:val="00246A49"/>
    <w:rsid w:val="00271C35"/>
    <w:rsid w:val="002814AF"/>
    <w:rsid w:val="002D6907"/>
    <w:rsid w:val="0030741C"/>
    <w:rsid w:val="00361EA3"/>
    <w:rsid w:val="003674DF"/>
    <w:rsid w:val="003813BA"/>
    <w:rsid w:val="0038583F"/>
    <w:rsid w:val="003E7554"/>
    <w:rsid w:val="004D52EB"/>
    <w:rsid w:val="00501D77"/>
    <w:rsid w:val="00551DC3"/>
    <w:rsid w:val="005D109C"/>
    <w:rsid w:val="005D3329"/>
    <w:rsid w:val="005D7E05"/>
    <w:rsid w:val="0065279B"/>
    <w:rsid w:val="006E40D7"/>
    <w:rsid w:val="006F2571"/>
    <w:rsid w:val="00735AD6"/>
    <w:rsid w:val="00810BF2"/>
    <w:rsid w:val="0082258A"/>
    <w:rsid w:val="00823159"/>
    <w:rsid w:val="008708B3"/>
    <w:rsid w:val="008741E1"/>
    <w:rsid w:val="00895615"/>
    <w:rsid w:val="008E01AE"/>
    <w:rsid w:val="00990D68"/>
    <w:rsid w:val="00A30134"/>
    <w:rsid w:val="00A345E4"/>
    <w:rsid w:val="00A444C1"/>
    <w:rsid w:val="00AD76ED"/>
    <w:rsid w:val="00B06673"/>
    <w:rsid w:val="00B30047"/>
    <w:rsid w:val="00B47B24"/>
    <w:rsid w:val="00C212B7"/>
    <w:rsid w:val="00C376C7"/>
    <w:rsid w:val="00D261C2"/>
    <w:rsid w:val="00D351F6"/>
    <w:rsid w:val="00D86575"/>
    <w:rsid w:val="00D97BAE"/>
    <w:rsid w:val="00DB22A0"/>
    <w:rsid w:val="00DF6339"/>
    <w:rsid w:val="00E32D60"/>
    <w:rsid w:val="00F15C58"/>
    <w:rsid w:val="00F51B09"/>
    <w:rsid w:val="00FB103B"/>
    <w:rsid w:val="00FC7239"/>
    <w:rsid w:val="00FF2B27"/>
    <w:rsid w:val="00FF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B09"/>
    <w:pPr>
      <w:ind w:left="720"/>
      <w:contextualSpacing/>
    </w:pPr>
  </w:style>
  <w:style w:type="paragraph" w:styleId="a4">
    <w:name w:val="No Spacing"/>
    <w:uiPriority w:val="1"/>
    <w:qFormat/>
    <w:rsid w:val="00F51B09"/>
    <w:pPr>
      <w:spacing w:after="0" w:line="240" w:lineRule="auto"/>
    </w:pPr>
  </w:style>
  <w:style w:type="table" w:styleId="a5">
    <w:name w:val="Table Grid"/>
    <w:basedOn w:val="a1"/>
    <w:uiPriority w:val="59"/>
    <w:rsid w:val="006E4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908B-A880-4815-8196-909FC588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2016-10-11T04:36:00Z</cp:lastPrinted>
  <dcterms:created xsi:type="dcterms:W3CDTF">2017-08-29T04:22:00Z</dcterms:created>
  <dcterms:modified xsi:type="dcterms:W3CDTF">2017-08-29T04:22:00Z</dcterms:modified>
</cp:coreProperties>
</file>