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E4" w:rsidRDefault="00F348E4" w:rsidP="00DC1DF5">
      <w:pPr>
        <w:tabs>
          <w:tab w:val="left" w:pos="8025"/>
        </w:tabs>
        <w:rPr>
          <w:sz w:val="28"/>
          <w:szCs w:val="28"/>
        </w:rPr>
      </w:pPr>
    </w:p>
    <w:p w:rsidR="00F348E4" w:rsidRDefault="00F348E4" w:rsidP="00DC1DF5">
      <w:pPr>
        <w:tabs>
          <w:tab w:val="left" w:pos="8025"/>
        </w:tabs>
        <w:rPr>
          <w:sz w:val="28"/>
          <w:szCs w:val="28"/>
        </w:rPr>
      </w:pPr>
    </w:p>
    <w:p w:rsidR="00F348E4" w:rsidRPr="00FC5B1B" w:rsidRDefault="00227447" w:rsidP="00F348E4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Российская </w:t>
      </w:r>
      <w:r w:rsidR="00F348E4" w:rsidRPr="00FC5B1B">
        <w:rPr>
          <w:sz w:val="36"/>
          <w:szCs w:val="36"/>
        </w:rPr>
        <w:t>Федерация</w:t>
      </w:r>
    </w:p>
    <w:p w:rsidR="00F348E4" w:rsidRPr="00FC5B1B" w:rsidRDefault="00227447" w:rsidP="00F348E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Иркутская </w:t>
      </w:r>
      <w:r w:rsidR="00F348E4" w:rsidRPr="00FC5B1B">
        <w:rPr>
          <w:sz w:val="36"/>
          <w:szCs w:val="36"/>
        </w:rPr>
        <w:t>область</w:t>
      </w:r>
    </w:p>
    <w:p w:rsidR="00F348E4" w:rsidRPr="00FC5B1B" w:rsidRDefault="00227447" w:rsidP="00F348E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Жигаловский </w:t>
      </w:r>
      <w:r w:rsidR="00F348E4" w:rsidRPr="00FC5B1B">
        <w:rPr>
          <w:sz w:val="36"/>
          <w:szCs w:val="36"/>
        </w:rPr>
        <w:t>район</w:t>
      </w:r>
    </w:p>
    <w:p w:rsidR="00F348E4" w:rsidRPr="00FC5B1B" w:rsidRDefault="00F348E4" w:rsidP="00F348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ДУМА</w:t>
      </w:r>
    </w:p>
    <w:p w:rsidR="00F348E4" w:rsidRDefault="00F348E4" w:rsidP="00CA4DCD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 xml:space="preserve">Тимошинского </w:t>
      </w:r>
      <w:r w:rsidR="00CA4DCD">
        <w:rPr>
          <w:sz w:val="36"/>
          <w:szCs w:val="36"/>
        </w:rPr>
        <w:t>сельского поселения</w:t>
      </w:r>
    </w:p>
    <w:p w:rsidR="00F71ACD" w:rsidRPr="00FC5B1B" w:rsidRDefault="00F71ACD" w:rsidP="00CA4DCD">
      <w:pPr>
        <w:jc w:val="center"/>
        <w:rPr>
          <w:sz w:val="36"/>
          <w:szCs w:val="36"/>
        </w:rPr>
      </w:pPr>
      <w:r>
        <w:rPr>
          <w:sz w:val="36"/>
          <w:szCs w:val="36"/>
        </w:rPr>
        <w:t>четвертого созыва</w:t>
      </w:r>
    </w:p>
    <w:p w:rsidR="00F348E4" w:rsidRPr="00FC5B1B" w:rsidRDefault="00F348E4" w:rsidP="00F348E4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FC5B1B">
        <w:rPr>
          <w:sz w:val="36"/>
          <w:szCs w:val="36"/>
        </w:rPr>
        <w:t>РЕШЕНИЕ</w:t>
      </w:r>
    </w:p>
    <w:p w:rsidR="00F348E4" w:rsidRPr="0085405B" w:rsidRDefault="00F348E4" w:rsidP="00876CEA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85405B">
        <w:rPr>
          <w:sz w:val="20"/>
          <w:szCs w:val="20"/>
        </w:rPr>
        <w:t xml:space="preserve">666413, с </w:t>
      </w:r>
      <w:proofErr w:type="gramStart"/>
      <w:r w:rsidRPr="0085405B">
        <w:rPr>
          <w:sz w:val="20"/>
          <w:szCs w:val="20"/>
        </w:rPr>
        <w:t>Тимошино</w:t>
      </w:r>
      <w:proofErr w:type="gramEnd"/>
      <w:r w:rsidRPr="0085405B">
        <w:rPr>
          <w:sz w:val="20"/>
          <w:szCs w:val="20"/>
        </w:rPr>
        <w:t xml:space="preserve"> ул. Центральная,8 тел. 22 – 1 </w:t>
      </w:r>
      <w:r w:rsidR="0085405B" w:rsidRPr="0085405B">
        <w:rPr>
          <w:sz w:val="20"/>
          <w:szCs w:val="20"/>
        </w:rPr>
        <w:t>–</w:t>
      </w:r>
      <w:r w:rsidRPr="0085405B">
        <w:rPr>
          <w:sz w:val="20"/>
          <w:szCs w:val="20"/>
        </w:rPr>
        <w:t xml:space="preserve"> 08</w:t>
      </w:r>
      <w:r w:rsidR="0085405B" w:rsidRPr="0085405B">
        <w:rPr>
          <w:sz w:val="20"/>
          <w:szCs w:val="20"/>
        </w:rPr>
        <w:t xml:space="preserve">,  </w:t>
      </w:r>
      <w:r w:rsidR="0085405B" w:rsidRPr="0085405B">
        <w:rPr>
          <w:sz w:val="20"/>
          <w:szCs w:val="20"/>
          <w:lang w:val="en-US"/>
        </w:rPr>
        <w:t>a</w:t>
      </w:r>
      <w:r w:rsidR="0085405B" w:rsidRPr="0085405B">
        <w:rPr>
          <w:sz w:val="20"/>
          <w:szCs w:val="20"/>
        </w:rPr>
        <w:t>.</w:t>
      </w:r>
      <w:proofErr w:type="spellStart"/>
      <w:r w:rsidR="0085405B" w:rsidRPr="0085405B">
        <w:rPr>
          <w:sz w:val="20"/>
          <w:szCs w:val="20"/>
          <w:lang w:val="en-US"/>
        </w:rPr>
        <w:t>timoshino</w:t>
      </w:r>
      <w:proofErr w:type="spellEnd"/>
      <w:r w:rsidR="0085405B" w:rsidRPr="0085405B">
        <w:rPr>
          <w:sz w:val="20"/>
          <w:szCs w:val="20"/>
        </w:rPr>
        <w:t>@</w:t>
      </w:r>
      <w:r w:rsidR="0085405B" w:rsidRPr="0085405B">
        <w:rPr>
          <w:sz w:val="20"/>
          <w:szCs w:val="20"/>
          <w:lang w:val="en-US"/>
        </w:rPr>
        <w:t>mail</w:t>
      </w:r>
      <w:r w:rsidR="0085405B" w:rsidRPr="0085405B">
        <w:rPr>
          <w:sz w:val="20"/>
          <w:szCs w:val="20"/>
        </w:rPr>
        <w:t>.</w:t>
      </w:r>
      <w:proofErr w:type="spellStart"/>
      <w:r w:rsidR="0085405B" w:rsidRPr="0085405B">
        <w:rPr>
          <w:sz w:val="20"/>
          <w:szCs w:val="20"/>
          <w:lang w:val="en-US"/>
        </w:rPr>
        <w:t>ru</w:t>
      </w:r>
      <w:proofErr w:type="spellEnd"/>
    </w:p>
    <w:p w:rsidR="00F348E4" w:rsidRPr="0085405B" w:rsidRDefault="00F348E4" w:rsidP="00DC1DF5">
      <w:pPr>
        <w:tabs>
          <w:tab w:val="left" w:pos="8025"/>
        </w:tabs>
        <w:rPr>
          <w:sz w:val="20"/>
          <w:szCs w:val="20"/>
        </w:rPr>
      </w:pPr>
    </w:p>
    <w:p w:rsidR="00DC1DF5" w:rsidRDefault="00F654AA" w:rsidP="00DC1DF5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ACD" w:rsidRDefault="00227447" w:rsidP="00F654A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405B">
        <w:rPr>
          <w:sz w:val="28"/>
          <w:szCs w:val="28"/>
        </w:rPr>
        <w:t>15» декабря  2017 г. №  15</w:t>
      </w:r>
    </w:p>
    <w:p w:rsidR="00F71ACD" w:rsidRDefault="00F71ACD" w:rsidP="00F654AA">
      <w:pPr>
        <w:jc w:val="both"/>
        <w:rPr>
          <w:sz w:val="28"/>
          <w:szCs w:val="28"/>
        </w:rPr>
      </w:pPr>
    </w:p>
    <w:p w:rsidR="00F654AA" w:rsidRDefault="00876CEA" w:rsidP="0085405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 передаче полномочий контрольно-</w:t>
      </w:r>
      <w:r w:rsidR="0085405B">
        <w:rPr>
          <w:sz w:val="28"/>
          <w:szCs w:val="28"/>
        </w:rPr>
        <w:t xml:space="preserve">счетного органа </w:t>
      </w:r>
    </w:p>
    <w:p w:rsidR="0085405B" w:rsidRPr="0085405B" w:rsidRDefault="0085405B" w:rsidP="0085405B">
      <w:pPr>
        <w:jc w:val="both"/>
        <w:rPr>
          <w:sz w:val="28"/>
          <w:szCs w:val="28"/>
        </w:rPr>
      </w:pPr>
      <w:r w:rsidRPr="0085405B">
        <w:rPr>
          <w:sz w:val="28"/>
          <w:szCs w:val="28"/>
        </w:rPr>
        <w:t>Тимошинского сельского поселения</w:t>
      </w:r>
    </w:p>
    <w:p w:rsidR="0085405B" w:rsidRDefault="0085405B" w:rsidP="0085405B">
      <w:pPr>
        <w:jc w:val="both"/>
        <w:rPr>
          <w:sz w:val="28"/>
          <w:szCs w:val="28"/>
        </w:rPr>
      </w:pPr>
    </w:p>
    <w:p w:rsidR="00C72B42" w:rsidRDefault="00C72B42" w:rsidP="00F654AA">
      <w:pPr>
        <w:jc w:val="both"/>
        <w:rPr>
          <w:sz w:val="28"/>
          <w:szCs w:val="28"/>
        </w:rPr>
      </w:pPr>
    </w:p>
    <w:p w:rsidR="00F654AA" w:rsidRPr="00CA3F86" w:rsidRDefault="00C72B42" w:rsidP="00C7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5405B">
        <w:rPr>
          <w:sz w:val="28"/>
          <w:szCs w:val="28"/>
        </w:rPr>
        <w:t xml:space="preserve">Руководствуясь   частью </w:t>
      </w:r>
      <w:r>
        <w:rPr>
          <w:sz w:val="28"/>
          <w:szCs w:val="28"/>
        </w:rPr>
        <w:t xml:space="preserve"> </w:t>
      </w:r>
      <w:r w:rsidR="0085405B">
        <w:rPr>
          <w:sz w:val="28"/>
          <w:szCs w:val="28"/>
        </w:rPr>
        <w:t xml:space="preserve">4 статьи </w:t>
      </w:r>
      <w:r w:rsidR="00876CEA">
        <w:rPr>
          <w:sz w:val="28"/>
          <w:szCs w:val="28"/>
        </w:rPr>
        <w:t xml:space="preserve">15 </w:t>
      </w:r>
      <w:r w:rsidR="00AD7DDA">
        <w:rPr>
          <w:sz w:val="28"/>
          <w:szCs w:val="28"/>
        </w:rPr>
        <w:t>Федерального З</w:t>
      </w:r>
      <w:r w:rsidR="0085405B">
        <w:rPr>
          <w:sz w:val="28"/>
          <w:szCs w:val="28"/>
        </w:rPr>
        <w:t>акона от 06.10</w:t>
      </w:r>
      <w:r w:rsidR="00876CEA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Федеральным законом </w:t>
      </w:r>
      <w:r w:rsidR="00CA3F86" w:rsidRPr="00CA3F86">
        <w:rPr>
          <w:sz w:val="28"/>
          <w:szCs w:val="28"/>
        </w:rPr>
        <w:t xml:space="preserve"> </w:t>
      </w:r>
      <w:r w:rsidR="0085405B">
        <w:rPr>
          <w:sz w:val="28"/>
          <w:szCs w:val="28"/>
        </w:rPr>
        <w:t xml:space="preserve"> </w:t>
      </w:r>
      <w:r w:rsidR="00CA3F86" w:rsidRPr="00CA3F86">
        <w:rPr>
          <w:sz w:val="28"/>
          <w:szCs w:val="28"/>
        </w:rPr>
        <w:t xml:space="preserve"> от </w:t>
      </w:r>
      <w:r w:rsidR="0085405B">
        <w:rPr>
          <w:sz w:val="28"/>
          <w:szCs w:val="28"/>
        </w:rPr>
        <w:t>07.02.</w:t>
      </w:r>
      <w:r w:rsidR="00CA3F86" w:rsidRPr="00CA3F86">
        <w:rPr>
          <w:sz w:val="28"/>
          <w:szCs w:val="28"/>
        </w:rPr>
        <w:t xml:space="preserve"> 2011 года № 6 – ФЗ «Об общих принципах организации и деятельности контрольно-счетных органов субъектов Российской Федерации и муниципальных образований, </w:t>
      </w:r>
      <w:r w:rsidR="0085405B">
        <w:rPr>
          <w:sz w:val="28"/>
          <w:szCs w:val="28"/>
        </w:rPr>
        <w:t xml:space="preserve"> бюджетным кодексом Российской Федерации,  Уставом</w:t>
      </w:r>
      <w:r w:rsidR="00F654AA" w:rsidRPr="00CA3F86">
        <w:rPr>
          <w:sz w:val="28"/>
          <w:szCs w:val="28"/>
        </w:rPr>
        <w:t xml:space="preserve"> Тимошинского  муниципального образования, Дума </w:t>
      </w:r>
      <w:r w:rsidR="0085405B">
        <w:rPr>
          <w:sz w:val="28"/>
          <w:szCs w:val="28"/>
        </w:rPr>
        <w:t xml:space="preserve"> </w:t>
      </w:r>
      <w:r w:rsidR="00F654AA" w:rsidRPr="00CA3F86">
        <w:rPr>
          <w:sz w:val="28"/>
          <w:szCs w:val="28"/>
        </w:rPr>
        <w:t xml:space="preserve"> поселения,</w:t>
      </w:r>
      <w:proofErr w:type="gramEnd"/>
    </w:p>
    <w:p w:rsidR="00227447" w:rsidRPr="00CA3F86" w:rsidRDefault="00F654AA" w:rsidP="00F654AA">
      <w:pPr>
        <w:jc w:val="both"/>
        <w:rPr>
          <w:sz w:val="28"/>
          <w:szCs w:val="28"/>
        </w:rPr>
      </w:pPr>
      <w:r w:rsidRPr="00CA3F86">
        <w:rPr>
          <w:sz w:val="28"/>
          <w:szCs w:val="28"/>
        </w:rPr>
        <w:t>РЕШИЛА:</w:t>
      </w:r>
    </w:p>
    <w:p w:rsidR="00F654AA" w:rsidRPr="00CA3F86" w:rsidRDefault="00F654AA" w:rsidP="00F654AA">
      <w:pPr>
        <w:jc w:val="both"/>
        <w:rPr>
          <w:sz w:val="28"/>
          <w:szCs w:val="28"/>
        </w:rPr>
      </w:pPr>
    </w:p>
    <w:p w:rsidR="00CA3F86" w:rsidRPr="00CA3F86" w:rsidRDefault="00227447" w:rsidP="000946B6">
      <w:pPr>
        <w:tabs>
          <w:tab w:val="left" w:pos="46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946B6">
        <w:rPr>
          <w:sz w:val="28"/>
          <w:szCs w:val="28"/>
        </w:rPr>
        <w:t xml:space="preserve"> </w:t>
      </w:r>
      <w:r w:rsidR="00CA3F86" w:rsidRPr="00CA3F86">
        <w:rPr>
          <w:sz w:val="28"/>
          <w:szCs w:val="28"/>
        </w:rPr>
        <w:t>Переда</w:t>
      </w:r>
      <w:r w:rsidR="0085405B">
        <w:rPr>
          <w:sz w:val="28"/>
          <w:szCs w:val="28"/>
        </w:rPr>
        <w:t>ть полномочия контрольно-счетного</w:t>
      </w:r>
      <w:r w:rsidR="00CA3F86" w:rsidRPr="00CA3F86">
        <w:rPr>
          <w:sz w:val="28"/>
          <w:szCs w:val="28"/>
        </w:rPr>
        <w:t xml:space="preserve"> </w:t>
      </w:r>
      <w:r w:rsidR="0085405B">
        <w:rPr>
          <w:sz w:val="28"/>
          <w:szCs w:val="28"/>
        </w:rPr>
        <w:t xml:space="preserve">органа </w:t>
      </w:r>
      <w:r w:rsidR="00CA3F86" w:rsidRPr="00CA3F86">
        <w:rPr>
          <w:sz w:val="28"/>
          <w:szCs w:val="28"/>
        </w:rPr>
        <w:t xml:space="preserve"> </w:t>
      </w:r>
      <w:r w:rsidR="00335122">
        <w:rPr>
          <w:sz w:val="28"/>
          <w:szCs w:val="28"/>
        </w:rPr>
        <w:t xml:space="preserve">Тимошинского муниципального образования </w:t>
      </w:r>
      <w:r w:rsidR="0085405B">
        <w:rPr>
          <w:sz w:val="28"/>
          <w:szCs w:val="28"/>
        </w:rPr>
        <w:t>Контрольно-счетной комиссии муниципального образования  «Жигаловский район» на срок с 1 января 2018 года до принятия решения представительного органа о создании контрольно-счетного органа поселения.</w:t>
      </w:r>
      <w:r w:rsidR="00CD798E">
        <w:rPr>
          <w:sz w:val="28"/>
          <w:szCs w:val="28"/>
        </w:rPr>
        <w:t xml:space="preserve"> </w:t>
      </w:r>
    </w:p>
    <w:p w:rsidR="00C67C33" w:rsidRDefault="00CA3F86" w:rsidP="00F654AA">
      <w:pPr>
        <w:ind w:left="60" w:firstLine="360"/>
        <w:jc w:val="both"/>
        <w:rPr>
          <w:sz w:val="28"/>
          <w:szCs w:val="28"/>
        </w:rPr>
      </w:pPr>
      <w:r w:rsidRPr="00CA3F86">
        <w:rPr>
          <w:sz w:val="28"/>
          <w:szCs w:val="28"/>
        </w:rPr>
        <w:t>2.</w:t>
      </w:r>
      <w:r w:rsidR="00594922">
        <w:rPr>
          <w:sz w:val="28"/>
          <w:szCs w:val="28"/>
        </w:rPr>
        <w:t xml:space="preserve"> </w:t>
      </w:r>
      <w:r w:rsidR="001B63A0">
        <w:rPr>
          <w:sz w:val="28"/>
          <w:szCs w:val="28"/>
        </w:rPr>
        <w:t xml:space="preserve">Заключить </w:t>
      </w:r>
      <w:r w:rsidR="00594922">
        <w:rPr>
          <w:sz w:val="28"/>
          <w:szCs w:val="28"/>
        </w:rPr>
        <w:t xml:space="preserve"> </w:t>
      </w:r>
      <w:r w:rsidR="001B63A0">
        <w:rPr>
          <w:sz w:val="28"/>
          <w:szCs w:val="28"/>
        </w:rPr>
        <w:t xml:space="preserve"> соглашение </w:t>
      </w:r>
      <w:r w:rsidR="00594922">
        <w:rPr>
          <w:sz w:val="28"/>
          <w:szCs w:val="28"/>
        </w:rPr>
        <w:t xml:space="preserve"> с Думой муниципального образования «Жигаловский район» в соответствии с пунктом 1 настоящего решения.</w:t>
      </w:r>
    </w:p>
    <w:p w:rsidR="00594922" w:rsidRPr="00CA3F86" w:rsidRDefault="00594922" w:rsidP="00F654AA">
      <w:pPr>
        <w:ind w:left="6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с 01 января 2018 года решение Думы от 28.11.2016 г. № 133 «О передаче полномочий контрольно</w:t>
      </w:r>
      <w:r w:rsidR="00AD7DDA">
        <w:rPr>
          <w:sz w:val="28"/>
          <w:szCs w:val="28"/>
        </w:rPr>
        <w:t>-счетной комиссии Тимошинского сельского поселения», решение Думы от 27.11.2017 г. № 9 «О передаче полномочий контрольно-счетной комиссии Тимошинского сельского поселения по осуществлению внешнего муниципального финансового контроля контрольно-счетного органу МО «Жигаловский район» на 2020 год».</w:t>
      </w:r>
    </w:p>
    <w:p w:rsidR="00F654AA" w:rsidRPr="00CA3F86" w:rsidRDefault="00594922" w:rsidP="000946B6">
      <w:pPr>
        <w:ind w:left="60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7C33" w:rsidRPr="00CA3F86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</w:t>
      </w:r>
      <w:r w:rsidR="00C67C33" w:rsidRPr="00CA3F8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 </w:t>
      </w:r>
      <w:r w:rsidR="001B63A0">
        <w:rPr>
          <w:sz w:val="28"/>
          <w:szCs w:val="28"/>
        </w:rPr>
        <w:t xml:space="preserve"> в газете «Сельские вести» и на официальном сайте </w:t>
      </w:r>
      <w:r>
        <w:rPr>
          <w:sz w:val="28"/>
          <w:szCs w:val="28"/>
        </w:rPr>
        <w:t xml:space="preserve">администрации </w:t>
      </w:r>
      <w:r w:rsidR="001B63A0">
        <w:rPr>
          <w:sz w:val="28"/>
          <w:szCs w:val="28"/>
        </w:rPr>
        <w:t>Тимошинского сельского поселения в сети «Интернет».</w:t>
      </w:r>
      <w:r w:rsidR="001F6537" w:rsidRPr="00CA3F86">
        <w:rPr>
          <w:sz w:val="28"/>
          <w:szCs w:val="28"/>
        </w:rPr>
        <w:t xml:space="preserve"> </w:t>
      </w:r>
    </w:p>
    <w:p w:rsidR="00DC1DF5" w:rsidRDefault="00DC1DF5" w:rsidP="00DC1DF5">
      <w:pPr>
        <w:tabs>
          <w:tab w:val="left" w:pos="8025"/>
        </w:tabs>
        <w:rPr>
          <w:sz w:val="28"/>
          <w:szCs w:val="28"/>
        </w:rPr>
      </w:pPr>
    </w:p>
    <w:p w:rsidR="000946B6" w:rsidRPr="00CA3F86" w:rsidRDefault="000946B6" w:rsidP="00DC1DF5">
      <w:pPr>
        <w:tabs>
          <w:tab w:val="left" w:pos="8025"/>
        </w:tabs>
        <w:rPr>
          <w:sz w:val="28"/>
          <w:szCs w:val="28"/>
        </w:rPr>
      </w:pPr>
    </w:p>
    <w:p w:rsidR="00DC1DF5" w:rsidRPr="00CA3F86" w:rsidRDefault="00DC1DF5" w:rsidP="00DC1DF5">
      <w:pPr>
        <w:tabs>
          <w:tab w:val="left" w:pos="8025"/>
        </w:tabs>
        <w:rPr>
          <w:sz w:val="28"/>
          <w:szCs w:val="28"/>
        </w:rPr>
      </w:pPr>
      <w:r w:rsidRPr="00CA3F86">
        <w:rPr>
          <w:sz w:val="28"/>
          <w:szCs w:val="28"/>
        </w:rPr>
        <w:t>Глава Тимошинского</w:t>
      </w:r>
    </w:p>
    <w:p w:rsidR="00DC1DF5" w:rsidRPr="00CA3F86" w:rsidRDefault="00DC1DF5" w:rsidP="00DC1DF5">
      <w:pPr>
        <w:tabs>
          <w:tab w:val="left" w:pos="8025"/>
        </w:tabs>
        <w:rPr>
          <w:sz w:val="28"/>
          <w:szCs w:val="28"/>
        </w:rPr>
      </w:pPr>
      <w:r w:rsidRPr="00CA3F86">
        <w:rPr>
          <w:sz w:val="28"/>
          <w:szCs w:val="28"/>
        </w:rPr>
        <w:t>сельского поселения                                                   Ю.Н.Замащикова</w:t>
      </w:r>
    </w:p>
    <w:p w:rsidR="00D35E7A" w:rsidRPr="00CA3F86" w:rsidRDefault="001C2CC1">
      <w:pPr>
        <w:rPr>
          <w:sz w:val="28"/>
          <w:szCs w:val="28"/>
        </w:rPr>
      </w:pPr>
    </w:p>
    <w:sectPr w:rsidR="00D35E7A" w:rsidRPr="00CA3F86" w:rsidSect="001C2C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DF5"/>
    <w:rsid w:val="000946B6"/>
    <w:rsid w:val="000E6161"/>
    <w:rsid w:val="001622CE"/>
    <w:rsid w:val="001B63A0"/>
    <w:rsid w:val="001C2CC1"/>
    <w:rsid w:val="001E3C26"/>
    <w:rsid w:val="001E6420"/>
    <w:rsid w:val="001F6537"/>
    <w:rsid w:val="001F6A83"/>
    <w:rsid w:val="00225078"/>
    <w:rsid w:val="00227447"/>
    <w:rsid w:val="002A225A"/>
    <w:rsid w:val="00335122"/>
    <w:rsid w:val="003D27AE"/>
    <w:rsid w:val="0046417B"/>
    <w:rsid w:val="004E78E5"/>
    <w:rsid w:val="00555987"/>
    <w:rsid w:val="00576947"/>
    <w:rsid w:val="00594922"/>
    <w:rsid w:val="005E0461"/>
    <w:rsid w:val="006D4445"/>
    <w:rsid w:val="007736BC"/>
    <w:rsid w:val="007F01D1"/>
    <w:rsid w:val="008045CF"/>
    <w:rsid w:val="0085405B"/>
    <w:rsid w:val="00876CEA"/>
    <w:rsid w:val="00901114"/>
    <w:rsid w:val="00941014"/>
    <w:rsid w:val="009A0CC6"/>
    <w:rsid w:val="00A835D4"/>
    <w:rsid w:val="00AD7DDA"/>
    <w:rsid w:val="00BE2227"/>
    <w:rsid w:val="00BF0FD7"/>
    <w:rsid w:val="00C249FE"/>
    <w:rsid w:val="00C66F2D"/>
    <w:rsid w:val="00C67C33"/>
    <w:rsid w:val="00C72B42"/>
    <w:rsid w:val="00C963FA"/>
    <w:rsid w:val="00CA3F86"/>
    <w:rsid w:val="00CA4DCD"/>
    <w:rsid w:val="00CD798E"/>
    <w:rsid w:val="00D4554C"/>
    <w:rsid w:val="00D47C9C"/>
    <w:rsid w:val="00DC1DF5"/>
    <w:rsid w:val="00ED67B0"/>
    <w:rsid w:val="00EE5373"/>
    <w:rsid w:val="00F07CCD"/>
    <w:rsid w:val="00F166C3"/>
    <w:rsid w:val="00F348E4"/>
    <w:rsid w:val="00F654AA"/>
    <w:rsid w:val="00F67945"/>
    <w:rsid w:val="00F71ACD"/>
    <w:rsid w:val="00FC50C4"/>
    <w:rsid w:val="00FD665B"/>
    <w:rsid w:val="00FF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54AA"/>
    <w:rPr>
      <w:color w:val="0000FF"/>
      <w:u w:val="single"/>
    </w:rPr>
  </w:style>
  <w:style w:type="paragraph" w:customStyle="1" w:styleId="ConsPlusNormal">
    <w:name w:val="ConsPlusNormal"/>
    <w:rsid w:val="00F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65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2017-12-15T07:19:00Z</cp:lastPrinted>
  <dcterms:created xsi:type="dcterms:W3CDTF">2017-12-15T07:21:00Z</dcterms:created>
  <dcterms:modified xsi:type="dcterms:W3CDTF">2017-12-15T07:21:00Z</dcterms:modified>
</cp:coreProperties>
</file>