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00E5B">
        <w:rPr>
          <w:rStyle w:val="a3"/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Style w:val="a3"/>
          <w:rFonts w:ascii="Times New Roman" w:hAnsi="Times New Roman" w:cs="Times New Roman"/>
          <w:sz w:val="24"/>
          <w:szCs w:val="24"/>
        </w:rPr>
        <w:t>муниципальных</w:t>
      </w: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 служащих </w:t>
      </w:r>
      <w:r w:rsidR="00843C42">
        <w:rPr>
          <w:rStyle w:val="a3"/>
          <w:rFonts w:ascii="Times New Roman" w:hAnsi="Times New Roman" w:cs="Times New Roman"/>
          <w:sz w:val="24"/>
          <w:szCs w:val="24"/>
        </w:rPr>
        <w:t xml:space="preserve">Тимошинского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D01BE" w:rsidRPr="00843C42" w:rsidRDefault="00843C42" w:rsidP="00DD01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3C42">
        <w:rPr>
          <w:rFonts w:ascii="Times New Roman" w:hAnsi="Times New Roman" w:cs="Times New Roman"/>
          <w:sz w:val="24"/>
          <w:szCs w:val="24"/>
          <w:u w:val="single"/>
        </w:rPr>
        <w:t>в Администрацию Тимошинского муниципального образования</w:t>
      </w:r>
      <w:r w:rsidR="00612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22715D">
        <w:rPr>
          <w:rFonts w:ascii="Times New Roman" w:hAnsi="Times New Roman" w:cs="Times New Roman"/>
        </w:rPr>
        <w:t xml:space="preserve"> 2014 года по 31 декабря 2014</w:t>
      </w:r>
      <w:r w:rsidRPr="00612F4D">
        <w:rPr>
          <w:rFonts w:ascii="Times New Roman" w:hAnsi="Times New Roman" w:cs="Times New Roman"/>
        </w:rPr>
        <w:t xml:space="preserve"> года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531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2247"/>
        <w:gridCol w:w="1526"/>
        <w:gridCol w:w="1593"/>
        <w:gridCol w:w="1950"/>
        <w:gridCol w:w="1593"/>
        <w:gridCol w:w="1701"/>
        <w:gridCol w:w="1985"/>
        <w:gridCol w:w="1882"/>
      </w:tblGrid>
      <w:tr w:rsidR="00836B80" w:rsidRPr="00612F4D" w:rsidTr="009E2F86">
        <w:tc>
          <w:tcPr>
            <w:tcW w:w="7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22715D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2014</w:t>
            </w:r>
            <w:r w:rsidR="00836B80"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36B80" w:rsidRPr="00612F4D" w:rsidTr="009E2F86"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36B80" w:rsidRPr="00612F4D" w:rsidTr="009E2F8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B07DD8">
              <w:rPr>
                <w:rFonts w:ascii="Times New Roman" w:hAnsi="Times New Roman" w:cs="Times New Roman"/>
                <w:color w:val="FF6600"/>
              </w:rPr>
              <w:t xml:space="preserve">Замащикова Юлия Николаевна </w:t>
            </w:r>
          </w:p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22715D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528 963</w:t>
            </w:r>
            <w:r w:rsidR="00836B80" w:rsidRPr="00B07D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7</w:t>
            </w:r>
            <w:r w:rsidR="0022715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7</w:t>
            </w:r>
            <w:r w:rsidR="00A16788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836B80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571341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6B80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836B80" w:rsidRPr="00571341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Шипицына Ольга Ивановна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Специалист по социально-экономическим вопросам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22715D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248 527,96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rPr>
          <w:trHeight w:val="562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22715D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  <w:r w:rsidR="00836B80"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rPr>
          <w:trHeight w:val="828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7DD8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B07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DD8">
              <w:rPr>
                <w:rFonts w:ascii="Times New Roman" w:hAnsi="Times New Roman" w:cs="Times New Roman"/>
              </w:rPr>
              <w:t>участоу</w:t>
            </w:r>
            <w:proofErr w:type="spellEnd"/>
            <w:r w:rsidRPr="00B07DD8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2A77EB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22715D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300 940</w:t>
            </w:r>
            <w:r w:rsidR="00836B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2A77EB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715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2A77EB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DD8">
              <w:rPr>
                <w:rFonts w:ascii="Times New Roman" w:hAnsi="Times New Roman" w:cs="Times New Roman"/>
                <w:lang w:val="en-US"/>
              </w:rPr>
              <w:t>NISSAN</w:t>
            </w:r>
            <w:r w:rsidRPr="005713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7DD8">
              <w:rPr>
                <w:rFonts w:ascii="Times New Roman" w:hAnsi="Times New Roman" w:cs="Times New Roman"/>
                <w:lang w:val="en-US"/>
              </w:rPr>
              <w:t>BLUEBIRD</w:t>
            </w:r>
            <w:r w:rsidRPr="005713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7DD8">
              <w:rPr>
                <w:rFonts w:ascii="Times New Roman" w:hAnsi="Times New Roman" w:cs="Times New Roman"/>
                <w:lang w:val="en-US"/>
              </w:rPr>
              <w:t>SILPHY</w:t>
            </w:r>
            <w:r w:rsidRPr="002A77E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6B80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2A77EB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2A77EB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2A77EB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2A77EB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DD8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 w:rsidRPr="00B07DD8">
              <w:rPr>
                <w:rFonts w:ascii="Times New Roman" w:hAnsi="Times New Roman" w:cs="Times New Roman"/>
              </w:rPr>
              <w:t>-</w:t>
            </w:r>
          </w:p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DD8">
              <w:rPr>
                <w:rFonts w:ascii="Times New Roman" w:hAnsi="Times New Roman" w:cs="Times New Roman"/>
              </w:rPr>
              <w:t>ний</w:t>
            </w:r>
            <w:proofErr w:type="spellEnd"/>
            <w:r w:rsidRPr="00B07DD8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715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Земельный </w:t>
            </w:r>
            <w:r w:rsidRPr="00B07DD8">
              <w:rPr>
                <w:rFonts w:ascii="Times New Roman" w:hAnsi="Times New Roman" w:cs="Times New Roman"/>
              </w:rPr>
              <w:lastRenderedPageBreak/>
              <w:t>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rPr>
          <w:trHeight w:val="1166"/>
        </w:trPr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Михайлова Татьяна Михайловна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Специалист по использованию земли и других природных ресурсов, ГО, ЧС и  МП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82229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299 270,85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82229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rPr>
          <w:trHeight w:val="516"/>
        </w:trPr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80" w:rsidRPr="00B07DD8" w:rsidRDefault="00836B80" w:rsidP="009E2F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80" w:rsidRPr="00B07DD8" w:rsidRDefault="00836B80" w:rsidP="009E2F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80" w:rsidRPr="00D4146C" w:rsidRDefault="00836B80" w:rsidP="009E2F86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0" w:rsidRPr="00B07DD8" w:rsidRDefault="00836B80" w:rsidP="009E2F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0" w:rsidRPr="00B07DD8" w:rsidRDefault="00836B80" w:rsidP="009E2F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0" w:rsidRPr="00B07DD8" w:rsidRDefault="00836B80" w:rsidP="009E2F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0" w:rsidRPr="00B07DD8" w:rsidRDefault="00836B80" w:rsidP="009E2F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80" w:rsidRPr="00B07DD8" w:rsidRDefault="00836B80" w:rsidP="009E2F86">
            <w:pPr>
              <w:rPr>
                <w:sz w:val="24"/>
                <w:szCs w:val="24"/>
              </w:rPr>
            </w:pPr>
          </w:p>
        </w:tc>
      </w:tr>
      <w:tr w:rsidR="00836B80" w:rsidRPr="00B07DD8" w:rsidTr="009E2F86">
        <w:trPr>
          <w:trHeight w:val="516"/>
        </w:trPr>
        <w:tc>
          <w:tcPr>
            <w:tcW w:w="730" w:type="dxa"/>
            <w:vMerge/>
            <w:tcBorders>
              <w:right w:val="single" w:sz="4" w:space="0" w:color="auto"/>
            </w:tcBorders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B80" w:rsidRPr="00B07DD8" w:rsidRDefault="00836B80" w:rsidP="009E2F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B80" w:rsidRPr="00B07DD8" w:rsidRDefault="00836B80" w:rsidP="009E2F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B80" w:rsidRPr="00B07DD8" w:rsidRDefault="00836B80" w:rsidP="009E2F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80" w:rsidRPr="00B07DD8" w:rsidRDefault="00836B80" w:rsidP="009E2F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80" w:rsidRPr="00B07DD8" w:rsidRDefault="00836B80" w:rsidP="009E2F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80" w:rsidRPr="00B07DD8" w:rsidRDefault="00836B80" w:rsidP="009E2F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80" w:rsidRPr="00B07DD8" w:rsidRDefault="00836B80" w:rsidP="009E2F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</w:tcPr>
          <w:p w:rsidR="00836B80" w:rsidRPr="00B07DD8" w:rsidRDefault="00836B80" w:rsidP="009E2F86">
            <w:pPr>
              <w:rPr>
                <w:sz w:val="24"/>
                <w:szCs w:val="24"/>
              </w:rPr>
            </w:pPr>
          </w:p>
        </w:tc>
      </w:tr>
    </w:tbl>
    <w:p w:rsidR="00612F4D" w:rsidRPr="00612F4D" w:rsidRDefault="009E2F86" w:rsidP="00612F4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01BE" w:rsidRPr="001D0F18" w:rsidRDefault="00DD01BE" w:rsidP="00DD01B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DD01BE" w:rsidRPr="00D4146C" w:rsidRDefault="00DD01BE" w:rsidP="00DD01BE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DD8">
        <w:rPr>
          <w:rFonts w:ascii="Times New Roman" w:hAnsi="Times New Roman" w:cs="Times New Roman"/>
          <w:sz w:val="24"/>
          <w:szCs w:val="24"/>
        </w:rPr>
        <w:t xml:space="preserve">    </w:t>
      </w:r>
      <w:r w:rsidR="00D4146C">
        <w:t xml:space="preserve"> </w:t>
      </w:r>
    </w:p>
    <w:p w:rsidR="00DD01BE" w:rsidRPr="00B07DD8" w:rsidRDefault="00B07D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01BE" w:rsidRPr="00B07DD8" w:rsidRDefault="00DD01BE">
      <w:pPr>
        <w:rPr>
          <w:sz w:val="24"/>
          <w:szCs w:val="24"/>
        </w:rPr>
      </w:pPr>
    </w:p>
    <w:p w:rsidR="00DD01BE" w:rsidRPr="00B07DD8" w:rsidRDefault="00DD01BE">
      <w:pPr>
        <w:rPr>
          <w:sz w:val="24"/>
          <w:szCs w:val="24"/>
        </w:rPr>
      </w:pPr>
    </w:p>
    <w:p w:rsidR="00DD01BE" w:rsidRPr="00B07DD8" w:rsidRDefault="00DD01BE">
      <w:pPr>
        <w:rPr>
          <w:sz w:val="24"/>
          <w:szCs w:val="24"/>
        </w:rPr>
      </w:pPr>
    </w:p>
    <w:p w:rsidR="00DD01BE" w:rsidRPr="00B07DD8" w:rsidRDefault="00DD01BE">
      <w:pPr>
        <w:rPr>
          <w:sz w:val="24"/>
          <w:szCs w:val="24"/>
        </w:rPr>
      </w:pPr>
    </w:p>
    <w:p w:rsidR="00DD01BE" w:rsidRPr="00B07DD8" w:rsidRDefault="0027587D">
      <w:pPr>
        <w:rPr>
          <w:sz w:val="24"/>
          <w:szCs w:val="24"/>
        </w:rPr>
      </w:pPr>
      <w:r w:rsidRPr="00B07DD8">
        <w:rPr>
          <w:sz w:val="24"/>
          <w:szCs w:val="24"/>
        </w:rPr>
        <w:t xml:space="preserve"> </w:t>
      </w:r>
    </w:p>
    <w:sectPr w:rsidR="00DD01BE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1BE"/>
    <w:rsid w:val="000B5E74"/>
    <w:rsid w:val="001559CD"/>
    <w:rsid w:val="0022715D"/>
    <w:rsid w:val="0027587D"/>
    <w:rsid w:val="002A77EB"/>
    <w:rsid w:val="00517C63"/>
    <w:rsid w:val="00562F5C"/>
    <w:rsid w:val="00571341"/>
    <w:rsid w:val="005C4AF9"/>
    <w:rsid w:val="00612F4D"/>
    <w:rsid w:val="006A056D"/>
    <w:rsid w:val="006F293A"/>
    <w:rsid w:val="00711B6C"/>
    <w:rsid w:val="00810A67"/>
    <w:rsid w:val="00812C7D"/>
    <w:rsid w:val="00836B80"/>
    <w:rsid w:val="00843C42"/>
    <w:rsid w:val="008A0685"/>
    <w:rsid w:val="008C27B7"/>
    <w:rsid w:val="008E64D3"/>
    <w:rsid w:val="00990274"/>
    <w:rsid w:val="009E2F86"/>
    <w:rsid w:val="00A16788"/>
    <w:rsid w:val="00A25FCC"/>
    <w:rsid w:val="00AB0D3E"/>
    <w:rsid w:val="00AB335E"/>
    <w:rsid w:val="00AE2A1F"/>
    <w:rsid w:val="00B07DD8"/>
    <w:rsid w:val="00B97E8D"/>
    <w:rsid w:val="00C34FD4"/>
    <w:rsid w:val="00D4146C"/>
    <w:rsid w:val="00DD01BE"/>
    <w:rsid w:val="00E51D21"/>
    <w:rsid w:val="00EA1CCE"/>
    <w:rsid w:val="00F8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2015-05-12T02:27:00Z</dcterms:created>
  <dcterms:modified xsi:type="dcterms:W3CDTF">2015-05-12T03:25:00Z</dcterms:modified>
</cp:coreProperties>
</file>